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F6" w:rsidRDefault="00F648F6" w:rsidP="00F648F6">
      <w:pPr>
        <w:spacing w:after="0" w:line="240" w:lineRule="auto"/>
        <w:rPr>
          <w:rFonts w:ascii="Cambria" w:hAnsi="Cambria"/>
        </w:rPr>
      </w:pPr>
    </w:p>
    <w:p w:rsidR="00F648F6" w:rsidRDefault="00F648F6" w:rsidP="00F648F6">
      <w:pPr>
        <w:spacing w:after="0" w:line="240" w:lineRule="auto"/>
        <w:jc w:val="center"/>
        <w:rPr>
          <w:rFonts w:ascii="Cambria" w:hAnsi="Cambria"/>
        </w:rPr>
      </w:pPr>
    </w:p>
    <w:p w:rsidR="00F648F6" w:rsidRDefault="00F648F6" w:rsidP="00F648F6">
      <w:pPr>
        <w:spacing w:after="0" w:line="240" w:lineRule="auto"/>
        <w:jc w:val="center"/>
        <w:rPr>
          <w:rFonts w:ascii="Cambria" w:hAnsi="Cambria"/>
        </w:rPr>
      </w:pPr>
      <w:r>
        <w:rPr>
          <w:rFonts w:ascii="Cambria" w:hAnsi="Cambria"/>
        </w:rPr>
        <w:t>GROVE CITY COUNCIL</w:t>
      </w:r>
    </w:p>
    <w:p w:rsidR="00F648F6" w:rsidRDefault="00F648F6" w:rsidP="00F648F6">
      <w:pPr>
        <w:spacing w:after="0" w:line="240" w:lineRule="auto"/>
        <w:jc w:val="center"/>
        <w:rPr>
          <w:rFonts w:ascii="Cambria" w:hAnsi="Cambria"/>
        </w:rPr>
      </w:pPr>
      <w:r>
        <w:rPr>
          <w:rFonts w:ascii="Cambria" w:hAnsi="Cambria"/>
        </w:rPr>
        <w:t>REGULAR MEETING</w:t>
      </w:r>
    </w:p>
    <w:p w:rsidR="00F648F6" w:rsidRDefault="00F648F6" w:rsidP="00F648F6">
      <w:pPr>
        <w:spacing w:after="0" w:line="240" w:lineRule="auto"/>
        <w:jc w:val="center"/>
        <w:rPr>
          <w:rFonts w:ascii="Cambria" w:hAnsi="Cambria"/>
        </w:rPr>
      </w:pPr>
      <w:r>
        <w:rPr>
          <w:rFonts w:ascii="Cambria" w:hAnsi="Cambria"/>
        </w:rPr>
        <w:t>TUESDAY, AUGUST 5, 2014</w:t>
      </w:r>
    </w:p>
    <w:p w:rsidR="00F648F6" w:rsidRDefault="00F648F6" w:rsidP="00F648F6">
      <w:pPr>
        <w:spacing w:after="0" w:line="240" w:lineRule="auto"/>
        <w:jc w:val="center"/>
        <w:rPr>
          <w:rFonts w:ascii="Cambria" w:hAnsi="Cambria"/>
        </w:rPr>
      </w:pPr>
      <w:r>
        <w:rPr>
          <w:rFonts w:ascii="Cambria" w:hAnsi="Cambria"/>
        </w:rPr>
        <w:t>6:00 PM</w:t>
      </w:r>
    </w:p>
    <w:p w:rsidR="00F648F6" w:rsidRDefault="00F648F6" w:rsidP="00F648F6">
      <w:pPr>
        <w:spacing w:after="0" w:line="240" w:lineRule="auto"/>
        <w:jc w:val="center"/>
        <w:rPr>
          <w:rFonts w:ascii="Cambria" w:hAnsi="Cambria"/>
        </w:rPr>
      </w:pPr>
      <w:r>
        <w:rPr>
          <w:rFonts w:ascii="Cambria" w:hAnsi="Cambria"/>
        </w:rPr>
        <w:t>ROOM 5 – GROVE COMMUNITY CENTER</w:t>
      </w:r>
    </w:p>
    <w:p w:rsidR="00F648F6" w:rsidRDefault="00F648F6" w:rsidP="00F648F6">
      <w:pPr>
        <w:spacing w:after="0" w:line="240" w:lineRule="auto"/>
        <w:jc w:val="center"/>
        <w:rPr>
          <w:rFonts w:ascii="Cambria" w:hAnsi="Cambria"/>
        </w:rPr>
      </w:pPr>
      <w:r>
        <w:rPr>
          <w:rFonts w:ascii="Cambria" w:hAnsi="Cambria"/>
        </w:rPr>
        <w:t>104 WEST THIRD STREET</w:t>
      </w:r>
    </w:p>
    <w:p w:rsidR="00F648F6" w:rsidRDefault="00F648F6" w:rsidP="00F648F6">
      <w:pPr>
        <w:spacing w:after="0" w:line="240" w:lineRule="auto"/>
        <w:jc w:val="center"/>
        <w:rPr>
          <w:rFonts w:ascii="Cambria" w:hAnsi="Cambria"/>
        </w:rPr>
      </w:pPr>
      <w:r>
        <w:rPr>
          <w:rFonts w:ascii="Cambria" w:hAnsi="Cambria"/>
        </w:rPr>
        <w:t>GROVE, OK 74344</w:t>
      </w:r>
    </w:p>
    <w:p w:rsidR="00F648F6" w:rsidRDefault="00F648F6" w:rsidP="00F648F6">
      <w:pPr>
        <w:spacing w:after="0"/>
        <w:rPr>
          <w:rFonts w:ascii="Cambria" w:hAnsi="Cambria"/>
        </w:rPr>
      </w:pPr>
    </w:p>
    <w:p w:rsidR="00F648F6" w:rsidRDefault="00F648F6" w:rsidP="00F648F6">
      <w:pPr>
        <w:pStyle w:val="ListParagraph"/>
        <w:numPr>
          <w:ilvl w:val="0"/>
          <w:numId w:val="1"/>
        </w:numPr>
        <w:rPr>
          <w:rFonts w:ascii="Cambria" w:hAnsi="Cambria"/>
        </w:rPr>
      </w:pPr>
      <w:r>
        <w:rPr>
          <w:rFonts w:ascii="Cambria" w:hAnsi="Cambria"/>
        </w:rPr>
        <w:t>Innovation</w:t>
      </w:r>
    </w:p>
    <w:p w:rsidR="00F648F6" w:rsidRDefault="00F648F6" w:rsidP="00F648F6">
      <w:pPr>
        <w:pStyle w:val="ListParagraph"/>
        <w:numPr>
          <w:ilvl w:val="0"/>
          <w:numId w:val="1"/>
        </w:numPr>
        <w:rPr>
          <w:rFonts w:ascii="Cambria" w:hAnsi="Cambria"/>
        </w:rPr>
      </w:pPr>
      <w:r>
        <w:rPr>
          <w:rFonts w:ascii="Cambria" w:hAnsi="Cambria"/>
        </w:rPr>
        <w:t>Pledge Of Allegiance</w:t>
      </w:r>
    </w:p>
    <w:p w:rsidR="00F648F6" w:rsidRDefault="00F648F6" w:rsidP="00F648F6">
      <w:pPr>
        <w:pStyle w:val="ListParagraph"/>
        <w:numPr>
          <w:ilvl w:val="0"/>
          <w:numId w:val="1"/>
        </w:numPr>
        <w:rPr>
          <w:rFonts w:ascii="Cambria" w:hAnsi="Cambria"/>
        </w:rPr>
      </w:pPr>
      <w:r>
        <w:rPr>
          <w:rFonts w:ascii="Cambria" w:hAnsi="Cambria"/>
        </w:rPr>
        <w:t>Call Meeting to Order</w:t>
      </w:r>
    </w:p>
    <w:p w:rsidR="00F648F6" w:rsidRDefault="00F648F6" w:rsidP="00F648F6">
      <w:pPr>
        <w:pStyle w:val="ListParagraph"/>
        <w:numPr>
          <w:ilvl w:val="0"/>
          <w:numId w:val="1"/>
        </w:numPr>
        <w:rPr>
          <w:rFonts w:ascii="Cambria" w:hAnsi="Cambria"/>
        </w:rPr>
      </w:pPr>
      <w:r>
        <w:rPr>
          <w:rFonts w:ascii="Cambria" w:hAnsi="Cambria"/>
        </w:rPr>
        <w:t>Roll Call</w:t>
      </w:r>
    </w:p>
    <w:p w:rsidR="00F648F6" w:rsidRDefault="00F648F6" w:rsidP="00F648F6">
      <w:pPr>
        <w:pStyle w:val="ListParagraph"/>
        <w:rPr>
          <w:rFonts w:ascii="Cambria" w:hAnsi="Cambria"/>
        </w:rPr>
      </w:pPr>
    </w:p>
    <w:p w:rsidR="00F648F6" w:rsidRDefault="00F648F6" w:rsidP="00F648F6">
      <w:pPr>
        <w:pStyle w:val="ListParagraph"/>
        <w:numPr>
          <w:ilvl w:val="0"/>
          <w:numId w:val="2"/>
        </w:numPr>
        <w:ind w:left="720"/>
        <w:rPr>
          <w:rFonts w:ascii="Cambria" w:hAnsi="Cambria"/>
        </w:rPr>
      </w:pPr>
      <w:r>
        <w:rPr>
          <w:rFonts w:ascii="Cambria" w:hAnsi="Cambria"/>
        </w:rPr>
        <w:t>Public Comments</w:t>
      </w:r>
    </w:p>
    <w:p w:rsidR="00F648F6" w:rsidRDefault="00F648F6" w:rsidP="00F648F6">
      <w:pPr>
        <w:pStyle w:val="ListParagraph"/>
        <w:numPr>
          <w:ilvl w:val="0"/>
          <w:numId w:val="2"/>
        </w:numPr>
        <w:ind w:left="720"/>
        <w:rPr>
          <w:rFonts w:ascii="Cambria" w:hAnsi="Cambria"/>
        </w:rPr>
      </w:pPr>
      <w:r>
        <w:rPr>
          <w:rFonts w:ascii="Cambria" w:hAnsi="Cambria"/>
        </w:rPr>
        <w:t>Agenda Items</w:t>
      </w:r>
    </w:p>
    <w:p w:rsidR="00F648F6" w:rsidRDefault="00F648F6" w:rsidP="00F648F6">
      <w:pPr>
        <w:pStyle w:val="ListParagraph"/>
        <w:numPr>
          <w:ilvl w:val="1"/>
          <w:numId w:val="2"/>
        </w:numPr>
        <w:ind w:left="1080"/>
        <w:rPr>
          <w:rFonts w:ascii="Cambria" w:hAnsi="Cambria"/>
        </w:rPr>
      </w:pPr>
      <w:r>
        <w:rPr>
          <w:rFonts w:ascii="Cambria" w:hAnsi="Cambria"/>
        </w:rPr>
        <w:t>Discussion and / or Action with Respect to Approval of the Minutes from the July 15, 2014 Regular Meeting.</w:t>
      </w:r>
    </w:p>
    <w:p w:rsidR="00F648F6" w:rsidRDefault="00F648F6" w:rsidP="00F648F6">
      <w:pPr>
        <w:pStyle w:val="ListParagraph"/>
        <w:numPr>
          <w:ilvl w:val="1"/>
          <w:numId w:val="2"/>
        </w:numPr>
        <w:ind w:left="1080"/>
        <w:rPr>
          <w:rFonts w:ascii="Cambria" w:hAnsi="Cambria"/>
        </w:rPr>
      </w:pPr>
      <w:r>
        <w:rPr>
          <w:rFonts w:ascii="Cambria" w:hAnsi="Cambria"/>
        </w:rPr>
        <w:t xml:space="preserve">Discussion and/ or Action with Respect to Approval of the Minutes from the July 25, 2014 Special Meeting.  </w:t>
      </w:r>
    </w:p>
    <w:p w:rsidR="00F648F6" w:rsidRDefault="00F648F6" w:rsidP="00F648F6">
      <w:pPr>
        <w:pStyle w:val="ListParagraph"/>
        <w:numPr>
          <w:ilvl w:val="1"/>
          <w:numId w:val="2"/>
        </w:numPr>
        <w:ind w:left="1080"/>
        <w:rPr>
          <w:rFonts w:ascii="Cambria" w:hAnsi="Cambria"/>
        </w:rPr>
      </w:pPr>
      <w:r>
        <w:rPr>
          <w:rFonts w:ascii="Cambria" w:hAnsi="Cambria"/>
        </w:rPr>
        <w:t>Discussion and / or Action With Respect to Approval of the Purchase Order Register.</w:t>
      </w:r>
    </w:p>
    <w:p w:rsidR="00F648F6" w:rsidRDefault="00F648F6" w:rsidP="00F648F6">
      <w:pPr>
        <w:pStyle w:val="ListParagraph"/>
        <w:numPr>
          <w:ilvl w:val="1"/>
          <w:numId w:val="2"/>
        </w:numPr>
        <w:ind w:left="1080"/>
        <w:rPr>
          <w:rFonts w:ascii="Cambria" w:hAnsi="Cambria"/>
        </w:rPr>
      </w:pPr>
      <w:r>
        <w:rPr>
          <w:rFonts w:ascii="Cambria" w:hAnsi="Cambria"/>
        </w:rPr>
        <w:t>Conduct a Public Hearing to Receive Comments to Determine if the Property Located at 507 Spring Street is Dilapidated and is Detrimental to the Health, Safety and Welfare of the General Public and the Community.</w:t>
      </w:r>
    </w:p>
    <w:p w:rsidR="00F648F6" w:rsidRDefault="00F648F6" w:rsidP="00F648F6">
      <w:pPr>
        <w:pStyle w:val="ListParagraph"/>
        <w:numPr>
          <w:ilvl w:val="0"/>
          <w:numId w:val="3"/>
        </w:numPr>
        <w:rPr>
          <w:rFonts w:ascii="Cambria" w:hAnsi="Cambria"/>
        </w:rPr>
      </w:pPr>
      <w:r>
        <w:rPr>
          <w:rFonts w:ascii="Cambria" w:hAnsi="Cambria"/>
        </w:rPr>
        <w:t>Discussion and / Or Action with Respect to the Administrative Order Pertaining to the Property located at 507 Spring Street.</w:t>
      </w:r>
    </w:p>
    <w:p w:rsidR="00F648F6" w:rsidRDefault="00F648F6" w:rsidP="00F648F6">
      <w:pPr>
        <w:pStyle w:val="ListParagraph"/>
        <w:numPr>
          <w:ilvl w:val="1"/>
          <w:numId w:val="2"/>
        </w:numPr>
        <w:ind w:left="1080"/>
        <w:rPr>
          <w:rFonts w:ascii="Cambria" w:hAnsi="Cambria"/>
        </w:rPr>
      </w:pPr>
      <w:r>
        <w:rPr>
          <w:rFonts w:ascii="Cambria" w:hAnsi="Cambria"/>
        </w:rPr>
        <w:t>Conduct a Public Hearing to Receive Comments to Determine if the Property Located at 129 W 3</w:t>
      </w:r>
      <w:r>
        <w:rPr>
          <w:rFonts w:ascii="Cambria" w:hAnsi="Cambria"/>
          <w:vertAlign w:val="superscript"/>
        </w:rPr>
        <w:t>rd</w:t>
      </w:r>
      <w:r>
        <w:rPr>
          <w:rFonts w:ascii="Cambria" w:hAnsi="Cambria"/>
        </w:rPr>
        <w:t xml:space="preserve"> Street is Dilapidated and is Detrimental to the Health, Safety and Welfare of the General Public and the Community.</w:t>
      </w:r>
    </w:p>
    <w:p w:rsidR="00F648F6" w:rsidRDefault="00F648F6" w:rsidP="00F648F6">
      <w:pPr>
        <w:pStyle w:val="ListParagraph"/>
        <w:numPr>
          <w:ilvl w:val="0"/>
          <w:numId w:val="4"/>
        </w:numPr>
        <w:rPr>
          <w:rFonts w:ascii="Cambria" w:hAnsi="Cambria"/>
        </w:rPr>
      </w:pPr>
      <w:r>
        <w:rPr>
          <w:rFonts w:ascii="Cambria" w:hAnsi="Cambria"/>
        </w:rPr>
        <w:t>Discussion And/ Or Action with Respect to the Administrative Order Pertaining to the Property located at 129 W 3</w:t>
      </w:r>
      <w:r>
        <w:rPr>
          <w:rFonts w:ascii="Cambria" w:hAnsi="Cambria"/>
          <w:vertAlign w:val="superscript"/>
        </w:rPr>
        <w:t>rd</w:t>
      </w:r>
      <w:r>
        <w:rPr>
          <w:rFonts w:ascii="Cambria" w:hAnsi="Cambria"/>
        </w:rPr>
        <w:t xml:space="preserve"> Street.</w:t>
      </w:r>
    </w:p>
    <w:p w:rsidR="00F648F6" w:rsidRDefault="00F648F6" w:rsidP="00F648F6">
      <w:pPr>
        <w:pStyle w:val="ListParagraph"/>
        <w:numPr>
          <w:ilvl w:val="1"/>
          <w:numId w:val="2"/>
        </w:numPr>
        <w:ind w:left="1080"/>
        <w:rPr>
          <w:rFonts w:ascii="Cambria" w:hAnsi="Cambria"/>
        </w:rPr>
      </w:pPr>
      <w:r>
        <w:rPr>
          <w:rFonts w:ascii="Cambria" w:hAnsi="Cambria"/>
        </w:rPr>
        <w:t>Discussion And/ Or Action with Respect to Approval of an Agreement with the Grove Public Schools providing Exclusive Usage of the Jim Beauchamp field.</w:t>
      </w:r>
    </w:p>
    <w:p w:rsidR="00F648F6" w:rsidRDefault="00F648F6" w:rsidP="00F648F6">
      <w:pPr>
        <w:pStyle w:val="ListParagraph"/>
        <w:numPr>
          <w:ilvl w:val="1"/>
          <w:numId w:val="2"/>
        </w:numPr>
        <w:ind w:left="1080"/>
        <w:rPr>
          <w:rFonts w:ascii="Cambria" w:hAnsi="Cambria"/>
        </w:rPr>
      </w:pPr>
      <w:r>
        <w:rPr>
          <w:rFonts w:ascii="Cambria" w:hAnsi="Cambria"/>
        </w:rPr>
        <w:t>Discussion And/ Or Action with Respect to Approval of an Ordinance amending the Animal Regulations of the Code of Ordinance of the City of Grove .</w:t>
      </w:r>
    </w:p>
    <w:p w:rsidR="00F648F6" w:rsidRDefault="00F648F6" w:rsidP="00F648F6">
      <w:pPr>
        <w:pStyle w:val="ListParagraph"/>
        <w:numPr>
          <w:ilvl w:val="1"/>
          <w:numId w:val="2"/>
        </w:numPr>
        <w:ind w:left="1080"/>
        <w:rPr>
          <w:rFonts w:ascii="Cambria" w:hAnsi="Cambria"/>
        </w:rPr>
      </w:pPr>
      <w:r>
        <w:rPr>
          <w:rFonts w:ascii="Cambria" w:hAnsi="Cambria"/>
        </w:rPr>
        <w:t xml:space="preserve">Discussion And/ Or Action with Respect to Consideration of Bids for a Ten Wheel Dump Truck with Underbody Scraper and Salt/Sand Spreader for the Street Department.  </w:t>
      </w:r>
    </w:p>
    <w:p w:rsidR="00F648F6" w:rsidRDefault="00F648F6" w:rsidP="00F648F6">
      <w:pPr>
        <w:pStyle w:val="ListParagraph"/>
        <w:numPr>
          <w:ilvl w:val="1"/>
          <w:numId w:val="2"/>
        </w:numPr>
        <w:ind w:left="1080"/>
        <w:rPr>
          <w:rFonts w:ascii="Cambria" w:hAnsi="Cambria"/>
        </w:rPr>
      </w:pPr>
      <w:r>
        <w:rPr>
          <w:rFonts w:ascii="Cambria" w:hAnsi="Cambria"/>
        </w:rPr>
        <w:t xml:space="preserve">Discussion And/ Or Action with Respect to Approval of a Resolution Amending the 2014-2015 Budget for the Building and Grounds Capital Budget and the Sanitation Fund. </w:t>
      </w:r>
    </w:p>
    <w:p w:rsidR="00F648F6" w:rsidRPr="00F648F6" w:rsidRDefault="00F648F6" w:rsidP="00F648F6">
      <w:pPr>
        <w:pStyle w:val="ListParagraph"/>
        <w:numPr>
          <w:ilvl w:val="1"/>
          <w:numId w:val="2"/>
        </w:numPr>
        <w:ind w:left="1080"/>
        <w:rPr>
          <w:rFonts w:ascii="Cambria" w:hAnsi="Cambria"/>
        </w:rPr>
      </w:pPr>
      <w:r>
        <w:rPr>
          <w:rFonts w:ascii="Cambria" w:hAnsi="Cambria"/>
        </w:rPr>
        <w:t>Discussion And/ Or Action with Respect to Hiring an Engineer to Prepare the Pavement Management Plan as Provided for in the 2014/2015 City Capital Budget.</w:t>
      </w:r>
    </w:p>
    <w:p w:rsidR="00F648F6" w:rsidRDefault="00F648F6" w:rsidP="00F648F6">
      <w:pPr>
        <w:pStyle w:val="ListParagraph"/>
        <w:numPr>
          <w:ilvl w:val="0"/>
          <w:numId w:val="2"/>
        </w:numPr>
        <w:ind w:left="720"/>
        <w:rPr>
          <w:rFonts w:ascii="Cambria" w:hAnsi="Cambria"/>
        </w:rPr>
      </w:pPr>
      <w:r>
        <w:rPr>
          <w:rFonts w:ascii="Cambria" w:hAnsi="Cambria"/>
        </w:rPr>
        <w:t>City Managers Report</w:t>
      </w:r>
    </w:p>
    <w:p w:rsidR="00F648F6" w:rsidRDefault="00F648F6" w:rsidP="00F648F6">
      <w:pPr>
        <w:pStyle w:val="ListParagraph"/>
        <w:numPr>
          <w:ilvl w:val="0"/>
          <w:numId w:val="2"/>
        </w:numPr>
        <w:ind w:left="720"/>
        <w:rPr>
          <w:rFonts w:ascii="Cambria" w:hAnsi="Cambria"/>
        </w:rPr>
      </w:pPr>
      <w:r>
        <w:rPr>
          <w:rFonts w:ascii="Cambria" w:hAnsi="Cambria"/>
        </w:rPr>
        <w:t>Ward Reports</w:t>
      </w:r>
    </w:p>
    <w:p w:rsidR="00F648F6" w:rsidRDefault="00F648F6" w:rsidP="00F648F6">
      <w:pPr>
        <w:pStyle w:val="ListParagraph"/>
        <w:numPr>
          <w:ilvl w:val="1"/>
          <w:numId w:val="2"/>
        </w:numPr>
        <w:ind w:left="1080"/>
        <w:rPr>
          <w:rFonts w:ascii="Cambria" w:hAnsi="Cambria"/>
        </w:rPr>
      </w:pPr>
      <w:r>
        <w:rPr>
          <w:rFonts w:ascii="Cambria" w:hAnsi="Cambria"/>
        </w:rPr>
        <w:t>Ward I – Ed Trumbull</w:t>
      </w:r>
    </w:p>
    <w:p w:rsidR="00F648F6" w:rsidRDefault="00F648F6" w:rsidP="00F648F6">
      <w:pPr>
        <w:pStyle w:val="ListParagraph"/>
        <w:numPr>
          <w:ilvl w:val="1"/>
          <w:numId w:val="2"/>
        </w:numPr>
        <w:ind w:left="1080"/>
        <w:rPr>
          <w:rFonts w:ascii="Cambria" w:hAnsi="Cambria"/>
        </w:rPr>
      </w:pPr>
      <w:r>
        <w:rPr>
          <w:rFonts w:ascii="Cambria" w:hAnsi="Cambria"/>
        </w:rPr>
        <w:t>Ward II – Marty Follis</w:t>
      </w:r>
    </w:p>
    <w:p w:rsidR="00F648F6" w:rsidRDefault="00F648F6" w:rsidP="00F648F6">
      <w:pPr>
        <w:pStyle w:val="ListParagraph"/>
        <w:numPr>
          <w:ilvl w:val="1"/>
          <w:numId w:val="2"/>
        </w:numPr>
        <w:ind w:left="1080"/>
        <w:rPr>
          <w:rFonts w:ascii="Cambria" w:hAnsi="Cambria"/>
        </w:rPr>
      </w:pPr>
      <w:r>
        <w:rPr>
          <w:rFonts w:ascii="Cambria" w:hAnsi="Cambria"/>
        </w:rPr>
        <w:t>Ward III – Don Nielsen</w:t>
      </w:r>
    </w:p>
    <w:p w:rsidR="00F648F6" w:rsidRDefault="00F648F6" w:rsidP="00F648F6">
      <w:pPr>
        <w:pStyle w:val="ListParagraph"/>
        <w:numPr>
          <w:ilvl w:val="1"/>
          <w:numId w:val="2"/>
        </w:numPr>
        <w:ind w:left="1080"/>
        <w:rPr>
          <w:rFonts w:ascii="Cambria" w:hAnsi="Cambria"/>
        </w:rPr>
      </w:pPr>
      <w:r>
        <w:rPr>
          <w:rFonts w:ascii="Cambria" w:hAnsi="Cambria"/>
        </w:rPr>
        <w:t>Ward IV – Marty Dyer</w:t>
      </w:r>
    </w:p>
    <w:p w:rsidR="00F648F6" w:rsidRDefault="00F648F6" w:rsidP="00F648F6">
      <w:pPr>
        <w:pStyle w:val="ListParagraph"/>
        <w:numPr>
          <w:ilvl w:val="1"/>
          <w:numId w:val="2"/>
        </w:numPr>
        <w:ind w:left="1080"/>
        <w:rPr>
          <w:rFonts w:ascii="Cambria" w:hAnsi="Cambria"/>
        </w:rPr>
      </w:pPr>
      <w:r>
        <w:rPr>
          <w:rFonts w:ascii="Cambria" w:hAnsi="Cambria"/>
        </w:rPr>
        <w:t>At Large – Ivan Devitt</w:t>
      </w:r>
    </w:p>
    <w:p w:rsidR="00F648F6" w:rsidRDefault="00F648F6" w:rsidP="00F648F6">
      <w:pPr>
        <w:pStyle w:val="ListParagraph"/>
        <w:numPr>
          <w:ilvl w:val="0"/>
          <w:numId w:val="2"/>
        </w:numPr>
        <w:ind w:left="720"/>
        <w:jc w:val="both"/>
        <w:rPr>
          <w:rFonts w:ascii="Cambria" w:eastAsia="Times New Roman" w:hAnsi="Cambria" w:cs="Calibri"/>
          <w:bCs/>
          <w:color w:val="000000"/>
        </w:rPr>
      </w:pPr>
      <w:r>
        <w:rPr>
          <w:rFonts w:ascii="Cambria" w:eastAsia="Times New Roman" w:hAnsi="Cambria"/>
          <w:bCs/>
          <w:color w:val="000000"/>
        </w:rPr>
        <w:t xml:space="preserve">Executive Session </w:t>
      </w:r>
    </w:p>
    <w:p w:rsidR="00F648F6" w:rsidRDefault="00F648F6" w:rsidP="00F648F6">
      <w:pPr>
        <w:pStyle w:val="ListParagraph"/>
        <w:numPr>
          <w:ilvl w:val="2"/>
          <w:numId w:val="2"/>
        </w:numPr>
        <w:tabs>
          <w:tab w:val="num" w:pos="990"/>
        </w:tabs>
        <w:spacing w:line="240" w:lineRule="auto"/>
        <w:ind w:left="990" w:hanging="270"/>
        <w:jc w:val="both"/>
        <w:rPr>
          <w:rFonts w:ascii="Cambria" w:eastAsia="Calibri" w:hAnsi="Cambria"/>
        </w:rPr>
      </w:pPr>
      <w:r>
        <w:rPr>
          <w:rFonts w:ascii="Cambria" w:eastAsia="Times New Roman" w:hAnsi="Cambria"/>
          <w:bCs/>
          <w:color w:val="000000"/>
        </w:rPr>
        <w:t>Discussion And / Or Action With Respect to an Executive Session for the Purpose of Discussing Negotiations Concerning Employees and Representatives of Employees Groups to Title 25 O.S. Section 307.B.4.   (Fraternal Order of Police - Grand Lake Lodge No. 171)</w:t>
      </w:r>
    </w:p>
    <w:p w:rsidR="00F648F6" w:rsidRDefault="00F648F6" w:rsidP="00F648F6">
      <w:pPr>
        <w:pStyle w:val="ListParagraph"/>
        <w:numPr>
          <w:ilvl w:val="2"/>
          <w:numId w:val="2"/>
        </w:numPr>
        <w:tabs>
          <w:tab w:val="num" w:pos="1440"/>
        </w:tabs>
        <w:spacing w:line="240" w:lineRule="auto"/>
        <w:ind w:left="990" w:hanging="270"/>
        <w:jc w:val="both"/>
        <w:rPr>
          <w:rFonts w:ascii="Cambria" w:hAnsi="Cambria"/>
        </w:rPr>
      </w:pPr>
      <w:r>
        <w:rPr>
          <w:rFonts w:ascii="Cambria" w:eastAsia="Times New Roman" w:hAnsi="Cambria"/>
          <w:bCs/>
          <w:color w:val="000000"/>
        </w:rPr>
        <w:t>Discussion And/ Or Action regarding Agenda Item E.1.</w:t>
      </w:r>
    </w:p>
    <w:p w:rsidR="00F648F6" w:rsidRDefault="00F648F6" w:rsidP="00F648F6">
      <w:pPr>
        <w:pStyle w:val="ListParagraph"/>
        <w:spacing w:line="240" w:lineRule="auto"/>
        <w:ind w:left="2160"/>
        <w:jc w:val="both"/>
        <w:rPr>
          <w:rFonts w:ascii="Cambria" w:hAnsi="Cambria"/>
        </w:rPr>
      </w:pPr>
    </w:p>
    <w:p w:rsidR="00F648F6" w:rsidRDefault="00F648F6" w:rsidP="00F648F6">
      <w:pPr>
        <w:pStyle w:val="ListParagraph"/>
        <w:numPr>
          <w:ilvl w:val="0"/>
          <w:numId w:val="2"/>
        </w:numPr>
        <w:ind w:left="720"/>
        <w:rPr>
          <w:rFonts w:ascii="Cambria" w:hAnsi="Cambria"/>
        </w:rPr>
      </w:pPr>
      <w:r>
        <w:rPr>
          <w:rFonts w:ascii="Cambria" w:hAnsi="Cambria"/>
        </w:rPr>
        <w:t>Adjournment</w:t>
      </w:r>
    </w:p>
    <w:p w:rsidR="00271386" w:rsidRPr="00D51A18" w:rsidRDefault="00F648F6" w:rsidP="00D51A18">
      <w:pPr>
        <w:spacing w:before="100" w:beforeAutospacing="1" w:after="100" w:afterAutospacing="1" w:line="240" w:lineRule="auto"/>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271386" w:rsidRPr="00D51A18" w:rsidSect="00D51A18">
      <w:footerReference w:type="default" r:id="rId7"/>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B7E" w:rsidRDefault="00C96B7E" w:rsidP="00D51A18">
      <w:pPr>
        <w:spacing w:after="0" w:line="240" w:lineRule="auto"/>
      </w:pPr>
      <w:r>
        <w:separator/>
      </w:r>
    </w:p>
  </w:endnote>
  <w:endnote w:type="continuationSeparator" w:id="0">
    <w:p w:rsidR="00C96B7E" w:rsidRDefault="00C96B7E" w:rsidP="00D51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18" w:rsidRDefault="00D51A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B7E" w:rsidRDefault="00C96B7E" w:rsidP="00D51A18">
      <w:pPr>
        <w:spacing w:after="0" w:line="240" w:lineRule="auto"/>
      </w:pPr>
      <w:r>
        <w:separator/>
      </w:r>
    </w:p>
  </w:footnote>
  <w:footnote w:type="continuationSeparator" w:id="0">
    <w:p w:rsidR="00C96B7E" w:rsidRDefault="00C96B7E" w:rsidP="00D51A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7D2"/>
    <w:multiLevelType w:val="hybridMultilevel"/>
    <w:tmpl w:val="2B387A18"/>
    <w:lvl w:ilvl="0" w:tplc="05A25C9C">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8647927"/>
    <w:multiLevelType w:val="hybridMultilevel"/>
    <w:tmpl w:val="C2E08040"/>
    <w:lvl w:ilvl="0" w:tplc="05A25C9C">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8D30222"/>
    <w:multiLevelType w:val="hybridMultilevel"/>
    <w:tmpl w:val="B974169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648F6"/>
    <w:rsid w:val="0020782C"/>
    <w:rsid w:val="00271386"/>
    <w:rsid w:val="00A074CA"/>
    <w:rsid w:val="00C96B7E"/>
    <w:rsid w:val="00D51A18"/>
    <w:rsid w:val="00F64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8F6"/>
    <w:pPr>
      <w:ind w:left="720"/>
      <w:contextualSpacing/>
    </w:pPr>
  </w:style>
  <w:style w:type="paragraph" w:styleId="Header">
    <w:name w:val="header"/>
    <w:basedOn w:val="Normal"/>
    <w:link w:val="HeaderChar"/>
    <w:uiPriority w:val="99"/>
    <w:semiHidden/>
    <w:unhideWhenUsed/>
    <w:rsid w:val="00D51A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1A18"/>
  </w:style>
  <w:style w:type="paragraph" w:styleId="Footer">
    <w:name w:val="footer"/>
    <w:basedOn w:val="Normal"/>
    <w:link w:val="FooterChar"/>
    <w:uiPriority w:val="99"/>
    <w:unhideWhenUsed/>
    <w:rsid w:val="00D51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A18"/>
  </w:style>
  <w:style w:type="paragraph" w:styleId="BalloonText">
    <w:name w:val="Balloon Text"/>
    <w:basedOn w:val="Normal"/>
    <w:link w:val="BalloonTextChar"/>
    <w:uiPriority w:val="99"/>
    <w:semiHidden/>
    <w:unhideWhenUsed/>
    <w:rsid w:val="00D5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A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461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2014-08-01T21:26:00Z</cp:lastPrinted>
  <dcterms:created xsi:type="dcterms:W3CDTF">2014-07-31T20:57:00Z</dcterms:created>
  <dcterms:modified xsi:type="dcterms:W3CDTF">2014-08-01T21:33:00Z</dcterms:modified>
</cp:coreProperties>
</file>