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EC" w:rsidRDefault="005039EC" w:rsidP="005039EC">
      <w:pPr>
        <w:spacing w:after="0" w:line="240" w:lineRule="auto"/>
        <w:jc w:val="center"/>
        <w:rPr>
          <w:rFonts w:ascii="Cambria" w:hAnsi="Cambria"/>
          <w:sz w:val="24"/>
          <w:szCs w:val="24"/>
        </w:rPr>
      </w:pPr>
      <w:bookmarkStart w:id="0" w:name="_GoBack"/>
      <w:bookmarkEnd w:id="0"/>
    </w:p>
    <w:p w:rsidR="005039EC" w:rsidRDefault="005039EC" w:rsidP="005039EC">
      <w:pPr>
        <w:spacing w:after="0" w:line="240" w:lineRule="auto"/>
        <w:jc w:val="center"/>
        <w:rPr>
          <w:rFonts w:ascii="Cambria" w:hAnsi="Cambria"/>
          <w:sz w:val="24"/>
          <w:szCs w:val="24"/>
        </w:rPr>
      </w:pPr>
    </w:p>
    <w:p w:rsidR="005039EC" w:rsidRPr="006668EE" w:rsidRDefault="005039EC" w:rsidP="005039EC">
      <w:pPr>
        <w:spacing w:after="0" w:line="240" w:lineRule="auto"/>
        <w:jc w:val="center"/>
        <w:rPr>
          <w:rFonts w:ascii="Cambria" w:hAnsi="Cambria"/>
          <w:b/>
        </w:rPr>
      </w:pPr>
      <w:r w:rsidRPr="006668EE">
        <w:rPr>
          <w:rFonts w:ascii="Cambria" w:hAnsi="Cambria"/>
          <w:b/>
        </w:rPr>
        <w:t>GROVE CITY COUNCIL</w:t>
      </w:r>
    </w:p>
    <w:p w:rsidR="005039EC" w:rsidRPr="006668EE" w:rsidRDefault="005039EC" w:rsidP="005039EC">
      <w:pPr>
        <w:spacing w:after="0" w:line="240" w:lineRule="auto"/>
        <w:jc w:val="center"/>
        <w:rPr>
          <w:rFonts w:ascii="Cambria" w:hAnsi="Cambria"/>
          <w:b/>
        </w:rPr>
      </w:pPr>
      <w:r w:rsidRPr="006668EE">
        <w:rPr>
          <w:rFonts w:ascii="Cambria" w:hAnsi="Cambria"/>
          <w:b/>
        </w:rPr>
        <w:t>REGULAR MEETING</w:t>
      </w:r>
    </w:p>
    <w:p w:rsidR="005039EC" w:rsidRPr="006668EE" w:rsidRDefault="005039EC" w:rsidP="005039EC">
      <w:pPr>
        <w:spacing w:after="0" w:line="240" w:lineRule="auto"/>
        <w:jc w:val="center"/>
        <w:rPr>
          <w:rFonts w:ascii="Cambria" w:hAnsi="Cambria"/>
          <w:b/>
        </w:rPr>
      </w:pPr>
      <w:r w:rsidRPr="006668EE">
        <w:rPr>
          <w:rFonts w:ascii="Cambria" w:hAnsi="Cambria"/>
          <w:b/>
        </w:rPr>
        <w:t>TUESDAY, JANUARY 20, 2015</w:t>
      </w:r>
    </w:p>
    <w:p w:rsidR="005039EC" w:rsidRPr="006668EE" w:rsidRDefault="005039EC" w:rsidP="005039EC">
      <w:pPr>
        <w:spacing w:after="0" w:line="240" w:lineRule="auto"/>
        <w:jc w:val="center"/>
        <w:rPr>
          <w:rFonts w:ascii="Cambria" w:hAnsi="Cambria"/>
          <w:b/>
        </w:rPr>
      </w:pPr>
      <w:r w:rsidRPr="006668EE">
        <w:rPr>
          <w:rFonts w:ascii="Cambria" w:hAnsi="Cambria"/>
          <w:b/>
        </w:rPr>
        <w:t>6:00 PM</w:t>
      </w:r>
    </w:p>
    <w:p w:rsidR="005039EC" w:rsidRPr="006668EE" w:rsidRDefault="005039EC" w:rsidP="005039EC">
      <w:pPr>
        <w:spacing w:after="0"/>
        <w:jc w:val="both"/>
        <w:rPr>
          <w:rFonts w:ascii="Cambria" w:hAnsi="Cambria"/>
        </w:rPr>
      </w:pPr>
    </w:p>
    <w:p w:rsidR="005039EC" w:rsidRPr="006668EE" w:rsidRDefault="005039EC" w:rsidP="005039EC">
      <w:pPr>
        <w:spacing w:after="0"/>
        <w:jc w:val="both"/>
        <w:rPr>
          <w:rFonts w:ascii="Cambria" w:hAnsi="Cambria"/>
        </w:rPr>
      </w:pPr>
    </w:p>
    <w:p w:rsidR="005039EC" w:rsidRPr="006668EE" w:rsidRDefault="005039EC" w:rsidP="006668EE">
      <w:pPr>
        <w:spacing w:line="240" w:lineRule="auto"/>
        <w:jc w:val="both"/>
        <w:rPr>
          <w:rFonts w:ascii="Cambria" w:hAnsi="Cambria"/>
        </w:rPr>
      </w:pPr>
      <w:r w:rsidRPr="006668EE">
        <w:rPr>
          <w:rFonts w:ascii="Cambria" w:hAnsi="Cambria"/>
        </w:rPr>
        <w:t>The Grove City Council met in regular session on Tuesday, January 20, 2015 at 6:00 PM with Mayor Marty Follis presiding</w:t>
      </w:r>
      <w:r w:rsidR="00DD75EA">
        <w:rPr>
          <w:rFonts w:ascii="Cambria" w:hAnsi="Cambria"/>
        </w:rPr>
        <w:t>.</w:t>
      </w:r>
      <w:r w:rsidRPr="006668EE">
        <w:rPr>
          <w:rFonts w:ascii="Cambria" w:hAnsi="Cambria"/>
        </w:rPr>
        <w:t xml:space="preserve">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5039EC" w:rsidRPr="006668EE" w:rsidRDefault="006668EE" w:rsidP="006668EE">
      <w:pPr>
        <w:spacing w:line="240" w:lineRule="auto"/>
        <w:jc w:val="both"/>
        <w:rPr>
          <w:rFonts w:ascii="Cambria" w:hAnsi="Cambria"/>
        </w:rPr>
      </w:pPr>
      <w:r w:rsidRPr="006668EE">
        <w:rPr>
          <w:rFonts w:ascii="Cambria" w:hAnsi="Cambria"/>
          <w:b/>
          <w:u w:val="single"/>
        </w:rPr>
        <w:t>PUBLIC COMMENTS</w:t>
      </w:r>
      <w:r w:rsidR="005039EC" w:rsidRPr="006668EE">
        <w:rPr>
          <w:rFonts w:ascii="Cambria" w:hAnsi="Cambria"/>
        </w:rPr>
        <w:t>:</w:t>
      </w:r>
    </w:p>
    <w:p w:rsidR="005039EC" w:rsidRDefault="005039EC" w:rsidP="006668EE">
      <w:pPr>
        <w:spacing w:line="240" w:lineRule="auto"/>
        <w:jc w:val="both"/>
        <w:rPr>
          <w:rFonts w:ascii="Cambria" w:hAnsi="Cambria"/>
        </w:rPr>
      </w:pPr>
      <w:r w:rsidRPr="006668EE">
        <w:rPr>
          <w:rFonts w:ascii="Cambria" w:hAnsi="Cambria"/>
        </w:rPr>
        <w:t xml:space="preserve">Resident Beverly Helms addressed the Council to respectfully request that the City review the speed limit signs along </w:t>
      </w:r>
      <w:r w:rsidR="00B763D9" w:rsidRPr="006668EE">
        <w:rPr>
          <w:rFonts w:ascii="Cambria" w:hAnsi="Cambria"/>
        </w:rPr>
        <w:t>13</w:t>
      </w:r>
      <w:r w:rsidR="00B763D9" w:rsidRPr="006668EE">
        <w:rPr>
          <w:rFonts w:ascii="Cambria" w:hAnsi="Cambria"/>
          <w:vertAlign w:val="superscript"/>
        </w:rPr>
        <w:t>th</w:t>
      </w:r>
      <w:r w:rsidR="00B763D9" w:rsidRPr="006668EE">
        <w:rPr>
          <w:rFonts w:ascii="Cambria" w:hAnsi="Cambria"/>
        </w:rPr>
        <w:t xml:space="preserve"> Street </w:t>
      </w:r>
      <w:r w:rsidR="00B763D9">
        <w:rPr>
          <w:rFonts w:ascii="Cambria" w:hAnsi="Cambria"/>
        </w:rPr>
        <w:t>from</w:t>
      </w:r>
      <w:r w:rsidRPr="006668EE">
        <w:rPr>
          <w:rFonts w:ascii="Cambria" w:hAnsi="Cambria"/>
        </w:rPr>
        <w:t xml:space="preserve"> </w:t>
      </w:r>
      <w:r w:rsidR="00B763D9">
        <w:rPr>
          <w:rFonts w:ascii="Cambria" w:hAnsi="Cambria"/>
        </w:rPr>
        <w:t xml:space="preserve">Main (corner of Walgreens) </w:t>
      </w:r>
      <w:r w:rsidRPr="006668EE">
        <w:rPr>
          <w:rFonts w:ascii="Cambria" w:hAnsi="Cambria"/>
        </w:rPr>
        <w:t>and</w:t>
      </w:r>
      <w:r w:rsidR="00B763D9" w:rsidRPr="00B763D9">
        <w:rPr>
          <w:rFonts w:ascii="Cambria" w:hAnsi="Cambria"/>
        </w:rPr>
        <w:t xml:space="preserve"> </w:t>
      </w:r>
      <w:r w:rsidR="00B763D9" w:rsidRPr="006668EE">
        <w:rPr>
          <w:rFonts w:ascii="Cambria" w:hAnsi="Cambria"/>
        </w:rPr>
        <w:t>Shundi</w:t>
      </w:r>
      <w:r w:rsidRPr="006668EE">
        <w:rPr>
          <w:rFonts w:ascii="Cambria" w:hAnsi="Cambria"/>
        </w:rPr>
        <w:t xml:space="preserve">. Helms reported that there are three (3) variable speed limit along that area. Bower reported that he and Police Chief, Morris will go out and assess that zone. </w:t>
      </w:r>
    </w:p>
    <w:p w:rsidR="006668EE" w:rsidRDefault="006668EE" w:rsidP="006668EE">
      <w:pPr>
        <w:spacing w:line="240" w:lineRule="auto"/>
        <w:jc w:val="both"/>
        <w:rPr>
          <w:rFonts w:ascii="Cambria" w:hAnsi="Cambria"/>
        </w:rPr>
      </w:pPr>
      <w:r>
        <w:rPr>
          <w:rFonts w:ascii="Cambria" w:hAnsi="Cambria"/>
        </w:rPr>
        <w:t xml:space="preserve">Resident Dave Helms addressed the Council to respectfully request that the City take a look at the tinhorn along the </w:t>
      </w:r>
      <w:r w:rsidR="00DD75EA">
        <w:rPr>
          <w:rFonts w:ascii="Cambria" w:hAnsi="Cambria"/>
        </w:rPr>
        <w:t xml:space="preserve">eastbound </w:t>
      </w:r>
      <w:r>
        <w:rPr>
          <w:rFonts w:ascii="Cambria" w:hAnsi="Cambria"/>
        </w:rPr>
        <w:t>corner of 15</w:t>
      </w:r>
      <w:r w:rsidRPr="006668EE">
        <w:rPr>
          <w:rFonts w:ascii="Cambria" w:hAnsi="Cambria"/>
          <w:vertAlign w:val="superscript"/>
        </w:rPr>
        <w:t>th</w:t>
      </w:r>
      <w:r>
        <w:rPr>
          <w:rFonts w:ascii="Cambria" w:hAnsi="Cambria"/>
        </w:rPr>
        <w:t xml:space="preserve"> and Main</w:t>
      </w:r>
      <w:r w:rsidR="00DD75EA">
        <w:rPr>
          <w:rFonts w:ascii="Cambria" w:hAnsi="Cambria"/>
        </w:rPr>
        <w:t>.</w:t>
      </w:r>
    </w:p>
    <w:p w:rsidR="00DD75EA" w:rsidRPr="006668EE" w:rsidRDefault="00DD75EA" w:rsidP="006668EE">
      <w:pPr>
        <w:spacing w:line="240" w:lineRule="auto"/>
        <w:jc w:val="both"/>
        <w:rPr>
          <w:rFonts w:ascii="Cambria" w:hAnsi="Cambria"/>
        </w:rPr>
      </w:pPr>
      <w:r>
        <w:rPr>
          <w:rFonts w:ascii="Cambria" w:hAnsi="Cambria"/>
        </w:rPr>
        <w:t>Helms also asked for the reasoning of the media along the northbound entrance into Harps. Keefer reported that it was engineered designed. Helms noted that there has been several accidents at that site.</w:t>
      </w:r>
    </w:p>
    <w:p w:rsidR="00B417F4" w:rsidRPr="006668EE" w:rsidRDefault="00B417F4" w:rsidP="006668EE">
      <w:pPr>
        <w:spacing w:line="240" w:lineRule="auto"/>
        <w:jc w:val="both"/>
        <w:rPr>
          <w:rFonts w:ascii="Cambria" w:hAnsi="Cambria"/>
        </w:rPr>
      </w:pPr>
      <w:r w:rsidRPr="006668EE">
        <w:rPr>
          <w:rFonts w:ascii="Cambria" w:hAnsi="Cambria"/>
        </w:rPr>
        <w:t xml:space="preserve">Follis presented a Plaque and Certificate of Appreciation to </w:t>
      </w:r>
      <w:r w:rsidR="005039EC" w:rsidRPr="006668EE">
        <w:rPr>
          <w:rFonts w:ascii="Cambria" w:hAnsi="Cambria"/>
        </w:rPr>
        <w:t xml:space="preserve">“Employee of the Quarter” </w:t>
      </w:r>
      <w:r w:rsidRPr="006668EE">
        <w:rPr>
          <w:rFonts w:ascii="Cambria" w:hAnsi="Cambria"/>
        </w:rPr>
        <w:t>Kristi Ford.</w:t>
      </w:r>
      <w:r w:rsidR="005039EC" w:rsidRPr="006668EE">
        <w:rPr>
          <w:rFonts w:ascii="Cambria" w:hAnsi="Cambria"/>
        </w:rPr>
        <w:t xml:space="preserve"> </w:t>
      </w:r>
    </w:p>
    <w:p w:rsidR="005039EC" w:rsidRPr="006668EE" w:rsidRDefault="00B417F4" w:rsidP="006668EE">
      <w:pPr>
        <w:spacing w:line="240" w:lineRule="auto"/>
        <w:jc w:val="both"/>
        <w:rPr>
          <w:rFonts w:ascii="Cambria" w:hAnsi="Cambria"/>
        </w:rPr>
      </w:pPr>
      <w:r w:rsidRPr="006668EE">
        <w:rPr>
          <w:rFonts w:ascii="Cambria" w:hAnsi="Cambria"/>
        </w:rPr>
        <w:t>Devitt made the motion to approve the m</w:t>
      </w:r>
      <w:r w:rsidR="005039EC" w:rsidRPr="006668EE">
        <w:rPr>
          <w:rFonts w:ascii="Cambria" w:hAnsi="Cambria"/>
        </w:rPr>
        <w:t xml:space="preserve">inutes from the </w:t>
      </w:r>
      <w:r w:rsidRPr="006668EE">
        <w:rPr>
          <w:rFonts w:ascii="Cambria" w:hAnsi="Cambria"/>
        </w:rPr>
        <w:t>p</w:t>
      </w:r>
      <w:r w:rsidR="005039EC" w:rsidRPr="006668EE">
        <w:rPr>
          <w:rFonts w:ascii="Cambria" w:hAnsi="Cambria"/>
        </w:rPr>
        <w:t xml:space="preserve">revious </w:t>
      </w:r>
      <w:r w:rsidRPr="006668EE">
        <w:rPr>
          <w:rFonts w:ascii="Cambria" w:hAnsi="Cambria"/>
        </w:rPr>
        <w:t>me</w:t>
      </w:r>
      <w:r w:rsidR="005039EC" w:rsidRPr="006668EE">
        <w:rPr>
          <w:rFonts w:ascii="Cambria" w:hAnsi="Cambria"/>
        </w:rPr>
        <w:t>eting.</w:t>
      </w:r>
      <w:r w:rsidRPr="006668EE">
        <w:rPr>
          <w:rFonts w:ascii="Cambria" w:hAnsi="Cambria"/>
        </w:rPr>
        <w:t xml:space="preserve"> Seconded by Nielsen. AYE: Trumbull, Nielsen, Dyer, Devitt and Follis. NAY: None. Motion carried.</w:t>
      </w:r>
    </w:p>
    <w:p w:rsidR="00B417F4" w:rsidRPr="006668EE" w:rsidRDefault="00B417F4" w:rsidP="006668EE">
      <w:pPr>
        <w:spacing w:line="240" w:lineRule="auto"/>
        <w:jc w:val="both"/>
        <w:rPr>
          <w:rFonts w:ascii="Cambria" w:hAnsi="Cambria"/>
        </w:rPr>
      </w:pPr>
      <w:r w:rsidRPr="006668EE">
        <w:rPr>
          <w:rFonts w:ascii="Cambria" w:hAnsi="Cambria"/>
        </w:rPr>
        <w:t>Devitt made the motion to approve the p</w:t>
      </w:r>
      <w:r w:rsidR="005039EC" w:rsidRPr="006668EE">
        <w:rPr>
          <w:rFonts w:ascii="Cambria" w:hAnsi="Cambria"/>
        </w:rPr>
        <w:t xml:space="preserve">urchase </w:t>
      </w:r>
      <w:r w:rsidRPr="006668EE">
        <w:rPr>
          <w:rFonts w:ascii="Cambria" w:hAnsi="Cambria"/>
        </w:rPr>
        <w:t>o</w:t>
      </w:r>
      <w:r w:rsidR="005039EC" w:rsidRPr="006668EE">
        <w:rPr>
          <w:rFonts w:ascii="Cambria" w:hAnsi="Cambria"/>
        </w:rPr>
        <w:t xml:space="preserve">rder </w:t>
      </w:r>
      <w:r w:rsidRPr="006668EE">
        <w:rPr>
          <w:rFonts w:ascii="Cambria" w:hAnsi="Cambria"/>
        </w:rPr>
        <w:t>r</w:t>
      </w:r>
      <w:r w:rsidR="005039EC" w:rsidRPr="006668EE">
        <w:rPr>
          <w:rFonts w:ascii="Cambria" w:hAnsi="Cambria"/>
        </w:rPr>
        <w:t>egister.</w:t>
      </w:r>
      <w:r w:rsidRPr="006668EE">
        <w:rPr>
          <w:rFonts w:ascii="Cambria" w:hAnsi="Cambria"/>
        </w:rPr>
        <w:t xml:space="preserve"> Seconded by Nielsen. AYE: Trumbull, Nielsen, Dyer, Devitt and Follis. NAY: None. Motion carried.</w:t>
      </w:r>
    </w:p>
    <w:p w:rsidR="007F35E4" w:rsidRPr="006668EE" w:rsidRDefault="00B417F4" w:rsidP="006668EE">
      <w:pPr>
        <w:spacing w:line="240" w:lineRule="auto"/>
        <w:jc w:val="both"/>
        <w:rPr>
          <w:rFonts w:ascii="Cambria" w:hAnsi="Cambria"/>
        </w:rPr>
      </w:pPr>
      <w:r w:rsidRPr="006668EE">
        <w:rPr>
          <w:rFonts w:ascii="Cambria" w:hAnsi="Cambria"/>
        </w:rPr>
        <w:t xml:space="preserve">Follis opened the floor for </w:t>
      </w:r>
      <w:r w:rsidR="007F35E4" w:rsidRPr="006668EE">
        <w:rPr>
          <w:rFonts w:ascii="Cambria" w:hAnsi="Cambria"/>
        </w:rPr>
        <w:t>discussion with</w:t>
      </w:r>
      <w:r w:rsidR="005039EC" w:rsidRPr="006668EE">
        <w:rPr>
          <w:rFonts w:ascii="Cambria" w:hAnsi="Cambria"/>
        </w:rPr>
        <w:t xml:space="preserve"> </w:t>
      </w:r>
      <w:r w:rsidRPr="006668EE">
        <w:rPr>
          <w:rFonts w:ascii="Cambria" w:hAnsi="Cambria"/>
        </w:rPr>
        <w:t>r</w:t>
      </w:r>
      <w:r w:rsidR="005039EC" w:rsidRPr="006668EE">
        <w:rPr>
          <w:rFonts w:ascii="Cambria" w:hAnsi="Cambria"/>
        </w:rPr>
        <w:t xml:space="preserve">espect to </w:t>
      </w:r>
      <w:r w:rsidRPr="006668EE">
        <w:rPr>
          <w:rFonts w:ascii="Cambria" w:hAnsi="Cambria"/>
        </w:rPr>
        <w:t>a</w:t>
      </w:r>
      <w:r w:rsidR="005039EC" w:rsidRPr="006668EE">
        <w:rPr>
          <w:rFonts w:ascii="Cambria" w:hAnsi="Cambria"/>
        </w:rPr>
        <w:t>cceptance of the 2013/2014 Fiscal Year Audit.</w:t>
      </w:r>
      <w:r w:rsidR="007F35E4" w:rsidRPr="006668EE">
        <w:rPr>
          <w:rFonts w:ascii="Cambria" w:hAnsi="Cambria"/>
        </w:rPr>
        <w:t xml:space="preserve"> Floyd Langley – Certified Public Accountant from Langley &amp; Littlefield, PLLC presented and discussed in detail his report on the Audit of Financial Statement for the year ending 06.30.14. Langley added that this audit was conducted for the purpose of forming opinions on the financial statement that collectively comprise the City of Grove’s financial statements as a whole. Langley reported no major discrepancies in the audit being presented, and complimented the City of Grove Staff and Employees on their workmanship displayed to him during his performance of the audit.  Langley fielded questions from the Council and Staff. The audit presentation last for approximately 15 minutes. Langley noted that the City of Grove is unique by having their City Treasurer Lisa Allred because she compiles all of the financial statements from all departments for the Auditor where all other cities hire outside firms to conduct that service for the Auditors purposes. Langley added that this is an unqualified opinion of the audit, and that it contains no issues. Devitt made the motion to accept the Audited Financial Statements for the fiscal year ending 06.30.14 as presented by Floyd Langley – Certified Public Accountant from Langley &amp; Littlefield, PLLC. Seconded by Trumbull. AYE: Trumbull, Nielsen, Dyer, Devitt and Follis. NAY: None. Motion carried.</w:t>
      </w:r>
    </w:p>
    <w:p w:rsidR="007F35E4" w:rsidRPr="006668EE" w:rsidRDefault="007F35E4" w:rsidP="006668EE">
      <w:pPr>
        <w:spacing w:after="0" w:line="240" w:lineRule="auto"/>
        <w:jc w:val="both"/>
        <w:rPr>
          <w:rFonts w:ascii="Cambria" w:hAnsi="Cambria"/>
        </w:rPr>
      </w:pPr>
      <w:r w:rsidRPr="006668EE">
        <w:rPr>
          <w:rFonts w:ascii="Cambria" w:hAnsi="Cambria"/>
        </w:rPr>
        <w:t>Follis opened the floor for d</w:t>
      </w:r>
      <w:r w:rsidR="005039EC" w:rsidRPr="006668EE">
        <w:rPr>
          <w:rFonts w:ascii="Cambria" w:hAnsi="Cambria"/>
        </w:rPr>
        <w:t xml:space="preserve">iscussion with </w:t>
      </w:r>
      <w:r w:rsidRPr="006668EE">
        <w:rPr>
          <w:rFonts w:ascii="Cambria" w:hAnsi="Cambria"/>
        </w:rPr>
        <w:t>r</w:t>
      </w:r>
      <w:r w:rsidR="005039EC" w:rsidRPr="006668EE">
        <w:rPr>
          <w:rFonts w:ascii="Cambria" w:hAnsi="Cambria"/>
        </w:rPr>
        <w:t xml:space="preserve">espect to </w:t>
      </w:r>
      <w:r w:rsidRPr="006668EE">
        <w:rPr>
          <w:rFonts w:ascii="Cambria" w:hAnsi="Cambria"/>
        </w:rPr>
        <w:t>a</w:t>
      </w:r>
      <w:r w:rsidR="005039EC" w:rsidRPr="006668EE">
        <w:rPr>
          <w:rFonts w:ascii="Cambria" w:hAnsi="Cambria"/>
        </w:rPr>
        <w:t xml:space="preserve">pproval of the </w:t>
      </w:r>
      <w:r w:rsidRPr="006668EE">
        <w:rPr>
          <w:rFonts w:ascii="Cambria" w:hAnsi="Cambria"/>
        </w:rPr>
        <w:t>f</w:t>
      </w:r>
      <w:r w:rsidR="005039EC" w:rsidRPr="006668EE">
        <w:rPr>
          <w:rFonts w:ascii="Cambria" w:hAnsi="Cambria"/>
        </w:rPr>
        <w:t xml:space="preserve">ollowing </w:t>
      </w:r>
      <w:r w:rsidRPr="006668EE">
        <w:rPr>
          <w:rFonts w:ascii="Cambria" w:hAnsi="Cambria"/>
        </w:rPr>
        <w:t>i</w:t>
      </w:r>
      <w:r w:rsidR="005039EC" w:rsidRPr="006668EE">
        <w:rPr>
          <w:rFonts w:ascii="Cambria" w:hAnsi="Cambria"/>
        </w:rPr>
        <w:t xml:space="preserve">tems </w:t>
      </w:r>
      <w:r w:rsidRPr="006668EE">
        <w:rPr>
          <w:rFonts w:ascii="Cambria" w:hAnsi="Cambria"/>
        </w:rPr>
        <w:t>r</w:t>
      </w:r>
      <w:r w:rsidR="005039EC" w:rsidRPr="006668EE">
        <w:rPr>
          <w:rFonts w:ascii="Cambria" w:hAnsi="Cambria"/>
        </w:rPr>
        <w:t>elated to a Ho</w:t>
      </w:r>
      <w:r w:rsidRPr="006668EE">
        <w:rPr>
          <w:rFonts w:ascii="Cambria" w:hAnsi="Cambria"/>
        </w:rPr>
        <w:t>tel Tax. Keefer reported that as noted from the last meeting, the City would be able to schedule a special election at the April 7</w:t>
      </w:r>
      <w:r w:rsidRPr="006668EE">
        <w:rPr>
          <w:rFonts w:ascii="Cambria" w:hAnsi="Cambria"/>
          <w:vertAlign w:val="superscript"/>
        </w:rPr>
        <w:t>th</w:t>
      </w:r>
      <w:r w:rsidRPr="006668EE">
        <w:rPr>
          <w:rFonts w:ascii="Cambria" w:hAnsi="Cambria"/>
        </w:rPr>
        <w:t xml:space="preserve"> General Election for the City Council as long as the City submits the notice of the special election to the County by February 5, 2015:</w:t>
      </w:r>
    </w:p>
    <w:p w:rsidR="007F35E4" w:rsidRPr="006668EE" w:rsidRDefault="007F35E4" w:rsidP="006668EE">
      <w:pPr>
        <w:spacing w:after="0" w:line="240" w:lineRule="auto"/>
        <w:jc w:val="both"/>
        <w:rPr>
          <w:rFonts w:ascii="Cambria" w:hAnsi="Cambria"/>
        </w:rPr>
      </w:pPr>
    </w:p>
    <w:p w:rsidR="00745E8B" w:rsidRPr="006668EE" w:rsidRDefault="005039EC" w:rsidP="006668EE">
      <w:pPr>
        <w:pStyle w:val="ListParagraph"/>
        <w:numPr>
          <w:ilvl w:val="0"/>
          <w:numId w:val="10"/>
        </w:numPr>
        <w:spacing w:line="240" w:lineRule="auto"/>
        <w:jc w:val="both"/>
        <w:rPr>
          <w:rFonts w:ascii="Cambria" w:hAnsi="Cambria"/>
        </w:rPr>
      </w:pPr>
      <w:r w:rsidRPr="006668EE">
        <w:rPr>
          <w:rFonts w:ascii="Cambria" w:hAnsi="Cambria"/>
        </w:rPr>
        <w:t xml:space="preserve">Approval of an Ordinance </w:t>
      </w:r>
      <w:r w:rsidR="00745E8B" w:rsidRPr="006668EE">
        <w:rPr>
          <w:rFonts w:ascii="Cambria" w:hAnsi="Cambria"/>
        </w:rPr>
        <w:t xml:space="preserve">levying and assessing </w:t>
      </w:r>
      <w:r w:rsidRPr="006668EE">
        <w:rPr>
          <w:rFonts w:ascii="Cambria" w:hAnsi="Cambria"/>
        </w:rPr>
        <w:t xml:space="preserve">a Sales Tax (Hotel Tax) of </w:t>
      </w:r>
      <w:r w:rsidR="00745E8B" w:rsidRPr="006668EE">
        <w:rPr>
          <w:rFonts w:ascii="Cambria" w:hAnsi="Cambria"/>
        </w:rPr>
        <w:t xml:space="preserve">five percent </w:t>
      </w:r>
      <w:r w:rsidRPr="006668EE">
        <w:rPr>
          <w:rFonts w:ascii="Cambria" w:hAnsi="Cambria"/>
        </w:rPr>
        <w:t xml:space="preserve">(5 %) from the </w:t>
      </w:r>
      <w:r w:rsidR="00745E8B" w:rsidRPr="006668EE">
        <w:rPr>
          <w:rFonts w:ascii="Cambria" w:hAnsi="Cambria"/>
        </w:rPr>
        <w:t>gross proceeds or gross receipts derived from rents received from occupancy of hotel rooms; providing for the use of tax funds; providing for tax rate; providing exemptions; requesting approval of ordinance by majority of registered voters voting at an election held for such purpose as provided by law; fixing effective dates; and containing other provisions related thereto. Dyer made the motion to approve the Ordinance levying and assessing a Sales Tax (Hotel Tax) of five percent (5 %) from the gross proceeds or gross receipts derived from rents received from occupancy of hotel rooms as presented and discussed. Seconded by Devitt. AYE: Trumbull, Nielsen, Dyer, Devitt and Follis. NAY: None. Motion carried.</w:t>
      </w:r>
    </w:p>
    <w:p w:rsidR="00745E8B" w:rsidRPr="006668EE" w:rsidRDefault="00745E8B" w:rsidP="006668EE">
      <w:pPr>
        <w:pStyle w:val="ListParagraph"/>
        <w:spacing w:line="240" w:lineRule="auto"/>
        <w:jc w:val="both"/>
        <w:rPr>
          <w:rFonts w:ascii="Cambria" w:hAnsi="Cambria"/>
        </w:rPr>
      </w:pPr>
    </w:p>
    <w:p w:rsidR="008D6A65" w:rsidRPr="006668EE" w:rsidRDefault="005039EC" w:rsidP="006668EE">
      <w:pPr>
        <w:pStyle w:val="ListParagraph"/>
        <w:numPr>
          <w:ilvl w:val="0"/>
          <w:numId w:val="10"/>
        </w:numPr>
        <w:spacing w:line="240" w:lineRule="auto"/>
        <w:jc w:val="both"/>
        <w:rPr>
          <w:rFonts w:ascii="Cambria" w:hAnsi="Cambria"/>
        </w:rPr>
      </w:pPr>
      <w:r w:rsidRPr="006668EE">
        <w:rPr>
          <w:rFonts w:ascii="Cambria" w:hAnsi="Cambria"/>
        </w:rPr>
        <w:t xml:space="preserve">Approval of a Resolution </w:t>
      </w:r>
      <w:r w:rsidR="008D6A65" w:rsidRPr="006668EE">
        <w:rPr>
          <w:rFonts w:ascii="Cambria" w:hAnsi="Cambria"/>
        </w:rPr>
        <w:t>authorizing the calling and holding of an election</w:t>
      </w:r>
      <w:r w:rsidRPr="006668EE">
        <w:rPr>
          <w:rFonts w:ascii="Cambria" w:hAnsi="Cambria"/>
        </w:rPr>
        <w:t xml:space="preserve"> in the City of Grove, Delaware County, State of Oklahoma, for the </w:t>
      </w:r>
      <w:r w:rsidR="008D6A65" w:rsidRPr="006668EE">
        <w:rPr>
          <w:rFonts w:ascii="Cambria" w:hAnsi="Cambria"/>
        </w:rPr>
        <w:t xml:space="preserve">purpose of submitting to the register qualified voters of said city the question of levying and collection </w:t>
      </w:r>
      <w:r w:rsidRPr="006668EE">
        <w:rPr>
          <w:rFonts w:ascii="Cambria" w:hAnsi="Cambria"/>
        </w:rPr>
        <w:t xml:space="preserve">of a City Sales Tax (Hotel Tax) of </w:t>
      </w:r>
      <w:r w:rsidR="008D6A65" w:rsidRPr="006668EE">
        <w:rPr>
          <w:rFonts w:ascii="Cambria" w:hAnsi="Cambria"/>
        </w:rPr>
        <w:t xml:space="preserve">five percent (5 %) in addition to all other city and state sales tax levied or assessed upon the gross receipts </w:t>
      </w:r>
      <w:r w:rsidR="008D6A65" w:rsidRPr="006668EE">
        <w:rPr>
          <w:rFonts w:ascii="Cambria" w:hAnsi="Cambria"/>
        </w:rPr>
        <w:lastRenderedPageBreak/>
        <w:t xml:space="preserve">derived from rents received from occupancy of hotel or motel rooms to provide revenues exclusively for the purpose of encouraging, promoting and fostering conventions and tourism; marketing the </w:t>
      </w:r>
      <w:r w:rsidRPr="006668EE">
        <w:rPr>
          <w:rFonts w:ascii="Cambria" w:hAnsi="Cambria"/>
        </w:rPr>
        <w:t xml:space="preserve">Grove </w:t>
      </w:r>
      <w:r w:rsidR="008D6A65" w:rsidRPr="006668EE">
        <w:rPr>
          <w:rFonts w:ascii="Cambria" w:hAnsi="Cambria"/>
        </w:rPr>
        <w:t>c</w:t>
      </w:r>
      <w:r w:rsidRPr="006668EE">
        <w:rPr>
          <w:rFonts w:ascii="Cambria" w:hAnsi="Cambria"/>
        </w:rPr>
        <w:t xml:space="preserve">ommunity; </w:t>
      </w:r>
      <w:r w:rsidR="008D6A65" w:rsidRPr="006668EE">
        <w:rPr>
          <w:rFonts w:ascii="Cambria" w:hAnsi="Cambria"/>
        </w:rPr>
        <w:t xml:space="preserve">assisting with the promotion and support of community events and activities; and special projects as deemed appropriate </w:t>
      </w:r>
      <w:r w:rsidRPr="006668EE">
        <w:rPr>
          <w:rFonts w:ascii="Cambria" w:hAnsi="Cambria"/>
        </w:rPr>
        <w:t xml:space="preserve">by the City of Grove </w:t>
      </w:r>
      <w:r w:rsidR="008D6A65" w:rsidRPr="006668EE">
        <w:rPr>
          <w:rFonts w:ascii="Cambria" w:hAnsi="Cambria"/>
        </w:rPr>
        <w:t>convention and tourism bureau</w:t>
      </w:r>
      <w:r w:rsidRPr="006668EE">
        <w:rPr>
          <w:rFonts w:ascii="Cambria" w:hAnsi="Cambria"/>
        </w:rPr>
        <w:t>.</w:t>
      </w:r>
      <w:r w:rsidR="008D6A65" w:rsidRPr="006668EE">
        <w:rPr>
          <w:rFonts w:ascii="Cambria" w:hAnsi="Cambria"/>
        </w:rPr>
        <w:t xml:space="preserve"> Devitt made the motion to approve the Resolution authorizing the calling and holding of an election in the City of Grove, Delaware County, State of Oklahoma, for the purpose of submitting to the register qualified voters of said city the question of levying and collection of a City Sales Tax (Hotel Tax) of five percent (5 %). Seconded by Nielsen. AYE: Trumbull, Nielsen, Dyer, Devitt and Follis. NAY: None. Motion carried.</w:t>
      </w:r>
    </w:p>
    <w:p w:rsidR="005039EC" w:rsidRPr="006668EE" w:rsidRDefault="008D6A65" w:rsidP="006668EE">
      <w:pPr>
        <w:spacing w:after="0" w:line="240" w:lineRule="auto"/>
        <w:jc w:val="both"/>
        <w:rPr>
          <w:rFonts w:ascii="Cambria" w:hAnsi="Cambria"/>
        </w:rPr>
      </w:pPr>
      <w:r w:rsidRPr="006668EE">
        <w:rPr>
          <w:rFonts w:ascii="Cambria" w:hAnsi="Cambria"/>
        </w:rPr>
        <w:t>Follis opened the floor for d</w:t>
      </w:r>
      <w:r w:rsidR="005039EC" w:rsidRPr="006668EE">
        <w:rPr>
          <w:rFonts w:ascii="Cambria" w:hAnsi="Cambria"/>
        </w:rPr>
        <w:t xml:space="preserve">iscussion with </w:t>
      </w:r>
      <w:r w:rsidRPr="006668EE">
        <w:rPr>
          <w:rFonts w:ascii="Cambria" w:hAnsi="Cambria"/>
        </w:rPr>
        <w:t>r</w:t>
      </w:r>
      <w:r w:rsidR="005039EC" w:rsidRPr="006668EE">
        <w:rPr>
          <w:rFonts w:ascii="Cambria" w:hAnsi="Cambria"/>
        </w:rPr>
        <w:t xml:space="preserve">espect to </w:t>
      </w:r>
      <w:r w:rsidRPr="006668EE">
        <w:rPr>
          <w:rFonts w:ascii="Cambria" w:hAnsi="Cambria"/>
        </w:rPr>
        <w:t>a</w:t>
      </w:r>
      <w:r w:rsidR="005039EC" w:rsidRPr="006668EE">
        <w:rPr>
          <w:rFonts w:ascii="Cambria" w:hAnsi="Cambria"/>
        </w:rPr>
        <w:t xml:space="preserve">pproval of an </w:t>
      </w:r>
      <w:r w:rsidRPr="006668EE">
        <w:rPr>
          <w:rFonts w:ascii="Cambria" w:hAnsi="Cambria"/>
        </w:rPr>
        <w:t>a</w:t>
      </w:r>
      <w:r w:rsidR="005039EC" w:rsidRPr="006668EE">
        <w:rPr>
          <w:rFonts w:ascii="Cambria" w:hAnsi="Cambria"/>
        </w:rPr>
        <w:t xml:space="preserve">mendment to a Grant Agreement with the Oklahoma Aeronautics Commission for Project Number GMJ-15-FS to </w:t>
      </w:r>
      <w:r w:rsidRPr="006668EE">
        <w:rPr>
          <w:rFonts w:ascii="Cambria" w:hAnsi="Cambria"/>
        </w:rPr>
        <w:t>i</w:t>
      </w:r>
      <w:r w:rsidR="005039EC" w:rsidRPr="006668EE">
        <w:rPr>
          <w:rFonts w:ascii="Cambria" w:hAnsi="Cambria"/>
        </w:rPr>
        <w:t xml:space="preserve">nclude </w:t>
      </w:r>
      <w:r w:rsidRPr="006668EE">
        <w:rPr>
          <w:rFonts w:ascii="Cambria" w:hAnsi="Cambria"/>
        </w:rPr>
        <w:t>r</w:t>
      </w:r>
      <w:r w:rsidR="005039EC" w:rsidRPr="006668EE">
        <w:rPr>
          <w:rFonts w:ascii="Cambria" w:hAnsi="Cambria"/>
        </w:rPr>
        <w:t xml:space="preserve">eplacement of the PAPI Lights at the Grove Municipal Airport. </w:t>
      </w:r>
      <w:r w:rsidRPr="006668EE">
        <w:rPr>
          <w:rFonts w:ascii="Cambria" w:hAnsi="Cambria"/>
        </w:rPr>
        <w:t>Grove Airport Manager</w:t>
      </w:r>
      <w:r w:rsidR="0020568D" w:rsidRPr="006668EE">
        <w:rPr>
          <w:rFonts w:ascii="Cambria" w:hAnsi="Cambria"/>
        </w:rPr>
        <w:t>, Lisa Jewett addressed the Council to report that the PAPI lights are visual aids that provided guidance to help pilots acquire and maintain the correct approach to an airport relative to the designated glideslope for the runway. It is a huge safety issue when they are not working properly. Jewett indicated that the total project cost is $45,000 of which 95% of the funding comes from the Oklahoma Aeronautics Commission in the amount of $42,750 and the Sponsor (City) share is $2,250. Jewett entertained questions, comments and concerns from the Council and Mr. Dave Helms. Dyer made the motion to approve the Grant Amendment with the Okla</w:t>
      </w:r>
      <w:r w:rsidR="003A6D8C" w:rsidRPr="006668EE">
        <w:rPr>
          <w:rFonts w:ascii="Cambria" w:hAnsi="Cambria"/>
        </w:rPr>
        <w:t xml:space="preserve">homa Aeronautics Commission for the Grove Municipal Airport as presented for the PAPI lights. Seconded by Trumbull. AYE: Trumbull, Nielsen, Dyer and Follis. NAY: Devitt. Motion carried. </w:t>
      </w:r>
    </w:p>
    <w:p w:rsidR="003A6D8C" w:rsidRPr="006668EE" w:rsidRDefault="003A6D8C" w:rsidP="006668EE">
      <w:pPr>
        <w:spacing w:after="0" w:line="240" w:lineRule="auto"/>
        <w:jc w:val="both"/>
        <w:rPr>
          <w:rFonts w:ascii="Cambria" w:hAnsi="Cambria"/>
        </w:rPr>
      </w:pPr>
    </w:p>
    <w:p w:rsidR="003A6D8C" w:rsidRPr="006668EE" w:rsidRDefault="003A6D8C" w:rsidP="006668EE">
      <w:pPr>
        <w:spacing w:line="240" w:lineRule="auto"/>
        <w:jc w:val="both"/>
        <w:rPr>
          <w:rFonts w:ascii="Cambria" w:hAnsi="Cambria"/>
        </w:rPr>
      </w:pPr>
      <w:r w:rsidRPr="006668EE">
        <w:rPr>
          <w:rFonts w:ascii="Cambria" w:hAnsi="Cambria"/>
        </w:rPr>
        <w:t>Trumbull made the motion to approve the l</w:t>
      </w:r>
      <w:r w:rsidR="005039EC" w:rsidRPr="006668EE">
        <w:rPr>
          <w:rFonts w:ascii="Cambria" w:hAnsi="Cambria"/>
        </w:rPr>
        <w:t xml:space="preserve">ocal </w:t>
      </w:r>
      <w:r w:rsidRPr="006668EE">
        <w:rPr>
          <w:rFonts w:ascii="Cambria" w:hAnsi="Cambria"/>
        </w:rPr>
        <w:t>m</w:t>
      </w:r>
      <w:r w:rsidR="005039EC" w:rsidRPr="006668EE">
        <w:rPr>
          <w:rFonts w:ascii="Cambria" w:hAnsi="Cambria"/>
        </w:rPr>
        <w:t>atch for the OAC Grant Amendment.</w:t>
      </w:r>
      <w:r w:rsidRPr="006668EE">
        <w:rPr>
          <w:rFonts w:ascii="Cambria" w:hAnsi="Cambria"/>
        </w:rPr>
        <w:t xml:space="preserve"> Seconded by Dyer. </w:t>
      </w:r>
      <w:r w:rsidR="005039EC" w:rsidRPr="006668EE">
        <w:rPr>
          <w:rFonts w:ascii="Cambria" w:hAnsi="Cambria"/>
        </w:rPr>
        <w:t xml:space="preserve"> </w:t>
      </w:r>
      <w:r w:rsidRPr="006668EE">
        <w:rPr>
          <w:rFonts w:ascii="Cambria" w:hAnsi="Cambria"/>
        </w:rPr>
        <w:t>AYE: Trumbull, Nielsen, Dyer, Devitt and Follis. NAY: None. Motion carried.</w:t>
      </w:r>
    </w:p>
    <w:p w:rsidR="003A6D8C" w:rsidRPr="006668EE" w:rsidRDefault="003A6D8C" w:rsidP="006668EE">
      <w:pPr>
        <w:spacing w:line="240" w:lineRule="auto"/>
        <w:jc w:val="both"/>
        <w:rPr>
          <w:rFonts w:ascii="Cambria" w:hAnsi="Cambria"/>
        </w:rPr>
      </w:pPr>
      <w:r w:rsidRPr="006668EE">
        <w:rPr>
          <w:rFonts w:ascii="Cambria" w:hAnsi="Cambria"/>
        </w:rPr>
        <w:t xml:space="preserve">Devitt made the motion to approve </w:t>
      </w:r>
      <w:r w:rsidR="005039EC" w:rsidRPr="006668EE">
        <w:rPr>
          <w:rFonts w:ascii="Cambria" w:hAnsi="Cambria"/>
        </w:rPr>
        <w:t>Change Order # 3 for the Taxiway/Apron Project at the Grove Municipal Airport</w:t>
      </w:r>
      <w:r w:rsidRPr="006668EE">
        <w:rPr>
          <w:rFonts w:ascii="Cambria" w:hAnsi="Cambria"/>
        </w:rPr>
        <w:t xml:space="preserve"> as presented and discussed. Seconded by Dyer. AYE: Trumbull, Nielsen, Dyer, Devitt and Follis. NAY: None. Motion carried.</w:t>
      </w:r>
    </w:p>
    <w:p w:rsidR="00EB30E2" w:rsidRPr="006668EE" w:rsidRDefault="003A6D8C" w:rsidP="006668EE">
      <w:pPr>
        <w:spacing w:line="240" w:lineRule="auto"/>
        <w:jc w:val="both"/>
        <w:rPr>
          <w:rFonts w:ascii="Cambria" w:hAnsi="Cambria"/>
        </w:rPr>
      </w:pPr>
      <w:r w:rsidRPr="006668EE">
        <w:rPr>
          <w:rFonts w:ascii="Cambria" w:hAnsi="Cambria"/>
        </w:rPr>
        <w:t>Follis opened the floor for d</w:t>
      </w:r>
      <w:r w:rsidR="005039EC" w:rsidRPr="006668EE">
        <w:rPr>
          <w:rFonts w:ascii="Cambria" w:hAnsi="Cambria"/>
        </w:rPr>
        <w:t xml:space="preserve">iscussion with </w:t>
      </w:r>
      <w:r w:rsidRPr="006668EE">
        <w:rPr>
          <w:rFonts w:ascii="Cambria" w:hAnsi="Cambria"/>
        </w:rPr>
        <w:t>r</w:t>
      </w:r>
      <w:r w:rsidR="005039EC" w:rsidRPr="006668EE">
        <w:rPr>
          <w:rFonts w:ascii="Cambria" w:hAnsi="Cambria"/>
        </w:rPr>
        <w:t xml:space="preserve">espect to </w:t>
      </w:r>
      <w:r w:rsidRPr="006668EE">
        <w:rPr>
          <w:rFonts w:ascii="Cambria" w:hAnsi="Cambria"/>
        </w:rPr>
        <w:t>a</w:t>
      </w:r>
      <w:r w:rsidR="005039EC" w:rsidRPr="006668EE">
        <w:rPr>
          <w:rFonts w:ascii="Cambria" w:hAnsi="Cambria"/>
        </w:rPr>
        <w:t xml:space="preserve">pproval of a Resolution </w:t>
      </w:r>
      <w:r w:rsidRPr="006668EE">
        <w:rPr>
          <w:rFonts w:ascii="Cambria" w:hAnsi="Cambria"/>
        </w:rPr>
        <w:t>a</w:t>
      </w:r>
      <w:r w:rsidR="005039EC" w:rsidRPr="006668EE">
        <w:rPr>
          <w:rFonts w:ascii="Cambria" w:hAnsi="Cambria"/>
        </w:rPr>
        <w:t xml:space="preserve">mending the 2014-2015 Fiscal Year Budget. </w:t>
      </w:r>
      <w:r w:rsidRPr="006668EE">
        <w:rPr>
          <w:rFonts w:ascii="Cambria" w:hAnsi="Cambria"/>
        </w:rPr>
        <w:t xml:space="preserve">Allred reported that since the Grove Municipal Services Authority did not meet earlier this afternoon, she requested that the Resolution be amended to strike ‘Exhibit B&amp;C’ and to just include ‘Exhibit A’. Dyer made the motion to approve the Resolution amending the 2014-2015 FY budget as presented and </w:t>
      </w:r>
      <w:r w:rsidR="00C66541">
        <w:rPr>
          <w:rFonts w:ascii="Cambria" w:hAnsi="Cambria"/>
        </w:rPr>
        <w:t>amended by Allred</w:t>
      </w:r>
      <w:r w:rsidRPr="006668EE">
        <w:rPr>
          <w:rFonts w:ascii="Cambria" w:hAnsi="Cambria"/>
        </w:rPr>
        <w:t xml:space="preserve">. Seconded by Devitt.  </w:t>
      </w:r>
      <w:r w:rsidR="00EB30E2" w:rsidRPr="006668EE">
        <w:rPr>
          <w:rFonts w:ascii="Cambria" w:hAnsi="Cambria"/>
        </w:rPr>
        <w:t>AYE: Trumbull, Nielsen, Dyer, Devitt and Follis. NAY: None. Motion carried.</w:t>
      </w:r>
    </w:p>
    <w:p w:rsidR="00CF042F" w:rsidRPr="006668EE" w:rsidRDefault="00EB30E2" w:rsidP="006668EE">
      <w:pPr>
        <w:spacing w:line="240" w:lineRule="auto"/>
        <w:jc w:val="both"/>
        <w:rPr>
          <w:rFonts w:ascii="Cambria" w:hAnsi="Cambria"/>
        </w:rPr>
      </w:pPr>
      <w:r w:rsidRPr="006668EE">
        <w:rPr>
          <w:rFonts w:ascii="Cambria" w:hAnsi="Cambria"/>
        </w:rPr>
        <w:t>Follis opened the floor for d</w:t>
      </w:r>
      <w:r w:rsidR="005039EC" w:rsidRPr="006668EE">
        <w:rPr>
          <w:rFonts w:ascii="Cambria" w:hAnsi="Cambria"/>
        </w:rPr>
        <w:t xml:space="preserve">iscussion with </w:t>
      </w:r>
      <w:r w:rsidRPr="006668EE">
        <w:rPr>
          <w:rFonts w:ascii="Cambria" w:hAnsi="Cambria"/>
        </w:rPr>
        <w:t>r</w:t>
      </w:r>
      <w:r w:rsidR="005039EC" w:rsidRPr="006668EE">
        <w:rPr>
          <w:rFonts w:ascii="Cambria" w:hAnsi="Cambria"/>
        </w:rPr>
        <w:t xml:space="preserve">espect to an Ordinance </w:t>
      </w:r>
      <w:r w:rsidRPr="006668EE">
        <w:rPr>
          <w:rFonts w:ascii="Cambria" w:hAnsi="Cambria"/>
        </w:rPr>
        <w:t>a</w:t>
      </w:r>
      <w:r w:rsidR="005039EC" w:rsidRPr="006668EE">
        <w:rPr>
          <w:rFonts w:ascii="Cambria" w:hAnsi="Cambria"/>
        </w:rPr>
        <w:t>mending Chapter 1, Interpretation of Words and Terms; Chapter 2, General Description of Districts; Chapter 3, Uses Permitted in Districts; Chapter 5, Special Conditions; Section 5-5, Storage and Parking of Recreational Vehicles; and Chapter 6, General Provisions; Section 6-5, Annexation Clause; of the Zoning Ordinances of the City of Grove, Oklahoma</w:t>
      </w:r>
      <w:r w:rsidRPr="006668EE">
        <w:rPr>
          <w:rFonts w:ascii="Cambria" w:hAnsi="Cambria"/>
        </w:rPr>
        <w:t xml:space="preserve"> upon recommendation from the Planning &amp; Zoning Commission</w:t>
      </w:r>
      <w:r w:rsidR="005039EC" w:rsidRPr="006668EE">
        <w:rPr>
          <w:rFonts w:ascii="Cambria" w:hAnsi="Cambria"/>
        </w:rPr>
        <w:t>.</w:t>
      </w:r>
      <w:r w:rsidRPr="006668EE">
        <w:rPr>
          <w:rFonts w:ascii="Cambria" w:hAnsi="Cambria"/>
        </w:rPr>
        <w:t xml:space="preserve"> Bottoroff reported that the Planning and Zoning Commission</w:t>
      </w:r>
      <w:r w:rsidR="00CF042F" w:rsidRPr="006668EE">
        <w:rPr>
          <w:rFonts w:ascii="Cambria" w:hAnsi="Cambria"/>
        </w:rPr>
        <w:t xml:space="preserve"> met earlier and discussed these changes in detail, and entertained questions, comments and concerns from the participating audience. Devitt made the motion to approve the Ordinance amending the proposed changes to the P&amp;Z Ordinance as presented and discussed. Seconded by Nielsen. AYE: Trumbull, Nielsen, Dyer, Devitt and Follis. NAY: None. Motion carried.</w:t>
      </w:r>
    </w:p>
    <w:p w:rsidR="00D87FC9" w:rsidRPr="006668EE" w:rsidRDefault="00D87FC9" w:rsidP="006668EE">
      <w:pPr>
        <w:spacing w:line="240" w:lineRule="auto"/>
        <w:jc w:val="both"/>
        <w:rPr>
          <w:rFonts w:ascii="Cambria" w:hAnsi="Cambria"/>
        </w:rPr>
      </w:pPr>
      <w:r w:rsidRPr="006668EE">
        <w:rPr>
          <w:rFonts w:ascii="Cambria" w:hAnsi="Cambria"/>
        </w:rPr>
        <w:t>Dyer made the motion to r</w:t>
      </w:r>
      <w:r w:rsidR="005039EC" w:rsidRPr="006668EE">
        <w:rPr>
          <w:rFonts w:ascii="Cambria" w:hAnsi="Cambria"/>
        </w:rPr>
        <w:t xml:space="preserve">eappointment Debbie Bottoroff to </w:t>
      </w:r>
      <w:r w:rsidRPr="006668EE">
        <w:rPr>
          <w:rFonts w:ascii="Cambria" w:hAnsi="Cambria"/>
        </w:rPr>
        <w:t>s</w:t>
      </w:r>
      <w:r w:rsidR="005039EC" w:rsidRPr="006668EE">
        <w:rPr>
          <w:rFonts w:ascii="Cambria" w:hAnsi="Cambria"/>
        </w:rPr>
        <w:t xml:space="preserve">erve as the City of Grove’s Representative on the Board of Directors for the Grand Gateway Economic Development Association. </w:t>
      </w:r>
      <w:r w:rsidRPr="006668EE">
        <w:rPr>
          <w:rFonts w:ascii="Cambria" w:hAnsi="Cambria"/>
        </w:rPr>
        <w:t>Seconded by Trumbull. AYE: Trumbull, Nielsen, Dyer, Devitt and Follis. NAY: None. Motion carried.</w:t>
      </w:r>
    </w:p>
    <w:p w:rsidR="00DE0E16" w:rsidRPr="006668EE" w:rsidRDefault="00DE0E16" w:rsidP="006668EE">
      <w:pPr>
        <w:spacing w:line="240" w:lineRule="auto"/>
        <w:jc w:val="both"/>
        <w:rPr>
          <w:rFonts w:ascii="Cambria" w:hAnsi="Cambria"/>
        </w:rPr>
      </w:pPr>
      <w:r w:rsidRPr="006668EE">
        <w:rPr>
          <w:rFonts w:ascii="Cambria" w:hAnsi="Cambria"/>
          <w:b/>
          <w:u w:val="single"/>
        </w:rPr>
        <w:t>CITY MANAGERS REPORT</w:t>
      </w:r>
      <w:r w:rsidRPr="006668EE">
        <w:rPr>
          <w:rFonts w:ascii="Cambria" w:hAnsi="Cambria"/>
        </w:rPr>
        <w:t>:</w:t>
      </w:r>
    </w:p>
    <w:p w:rsidR="00DE0E16" w:rsidRPr="006668EE" w:rsidRDefault="00DE0E16" w:rsidP="006668EE">
      <w:pPr>
        <w:spacing w:line="240" w:lineRule="auto"/>
        <w:jc w:val="both"/>
        <w:rPr>
          <w:rFonts w:ascii="Cambria" w:hAnsi="Cambria"/>
        </w:rPr>
      </w:pPr>
      <w:r w:rsidRPr="006668EE">
        <w:rPr>
          <w:rFonts w:ascii="Cambria" w:hAnsi="Cambria"/>
        </w:rPr>
        <w:t>Keefer recognized the Boy Scout Troop #78 in the audience. Keefer asked that they stand and introduce themselves to the Council and Staff.</w:t>
      </w:r>
    </w:p>
    <w:p w:rsidR="00DE0E16" w:rsidRPr="006668EE" w:rsidRDefault="00DE0E16" w:rsidP="006668EE">
      <w:pPr>
        <w:spacing w:line="240" w:lineRule="auto"/>
        <w:jc w:val="both"/>
        <w:rPr>
          <w:rFonts w:ascii="Cambria" w:hAnsi="Cambria"/>
        </w:rPr>
      </w:pPr>
      <w:r w:rsidRPr="006668EE">
        <w:rPr>
          <w:rFonts w:ascii="Cambria" w:hAnsi="Cambria"/>
        </w:rPr>
        <w:t>Keefer also recognized the Leadership of Grove group in the audience.</w:t>
      </w:r>
    </w:p>
    <w:p w:rsidR="005039EC" w:rsidRPr="006668EE" w:rsidRDefault="00DE0E16" w:rsidP="006668EE">
      <w:pPr>
        <w:spacing w:line="240" w:lineRule="auto"/>
        <w:jc w:val="both"/>
        <w:rPr>
          <w:rFonts w:ascii="Cambria" w:hAnsi="Cambria"/>
        </w:rPr>
      </w:pPr>
      <w:r w:rsidRPr="006668EE">
        <w:rPr>
          <w:rFonts w:ascii="Cambria" w:hAnsi="Cambria"/>
          <w:b/>
          <w:u w:val="single"/>
        </w:rPr>
        <w:t>WARD REPORT</w:t>
      </w:r>
      <w:r w:rsidR="006668EE" w:rsidRPr="006668EE">
        <w:rPr>
          <w:rFonts w:ascii="Cambria" w:hAnsi="Cambria"/>
          <w:b/>
          <w:u w:val="single"/>
        </w:rPr>
        <w:t>S</w:t>
      </w:r>
      <w:r w:rsidRPr="006668EE">
        <w:rPr>
          <w:rFonts w:ascii="Cambria" w:hAnsi="Cambria"/>
        </w:rPr>
        <w:t>:</w:t>
      </w:r>
    </w:p>
    <w:p w:rsidR="005039EC" w:rsidRPr="006668EE" w:rsidRDefault="005039EC" w:rsidP="006668EE">
      <w:pPr>
        <w:spacing w:line="240" w:lineRule="auto"/>
        <w:jc w:val="both"/>
        <w:rPr>
          <w:rFonts w:ascii="Cambria" w:hAnsi="Cambria"/>
        </w:rPr>
      </w:pPr>
      <w:r w:rsidRPr="006668EE">
        <w:rPr>
          <w:rFonts w:ascii="Cambria" w:hAnsi="Cambria"/>
        </w:rPr>
        <w:t>Follis</w:t>
      </w:r>
      <w:r w:rsidR="00D87FC9" w:rsidRPr="006668EE">
        <w:rPr>
          <w:rFonts w:ascii="Cambria" w:hAnsi="Cambria"/>
        </w:rPr>
        <w:t xml:space="preserve"> asked for an update on the cell tower funding project. Keefer reported that since that last oversight from the County several months ago</w:t>
      </w:r>
      <w:r w:rsidR="004A5312" w:rsidRPr="006668EE">
        <w:rPr>
          <w:rFonts w:ascii="Cambria" w:hAnsi="Cambria"/>
        </w:rPr>
        <w:t>, the City should start collecting again in March 2015.</w:t>
      </w:r>
    </w:p>
    <w:p w:rsidR="004A5312" w:rsidRPr="006668EE" w:rsidRDefault="004A5312" w:rsidP="006668EE">
      <w:pPr>
        <w:spacing w:line="240" w:lineRule="auto"/>
        <w:jc w:val="both"/>
        <w:rPr>
          <w:rFonts w:ascii="Cambria" w:hAnsi="Cambria"/>
        </w:rPr>
      </w:pPr>
      <w:r w:rsidRPr="006668EE">
        <w:rPr>
          <w:rFonts w:ascii="Cambria" w:hAnsi="Cambria"/>
        </w:rPr>
        <w:t xml:space="preserve">Dyer congratulated </w:t>
      </w:r>
      <w:r w:rsidR="00DE0E16" w:rsidRPr="006668EE">
        <w:rPr>
          <w:rFonts w:ascii="Cambria" w:hAnsi="Cambria"/>
        </w:rPr>
        <w:t>Lisa Allred and Staff on the audit report.</w:t>
      </w:r>
    </w:p>
    <w:p w:rsidR="005039EC" w:rsidRPr="006668EE" w:rsidRDefault="005039EC" w:rsidP="006668EE">
      <w:pPr>
        <w:spacing w:line="240" w:lineRule="auto"/>
        <w:jc w:val="both"/>
        <w:rPr>
          <w:rFonts w:ascii="Cambria" w:hAnsi="Cambria"/>
        </w:rPr>
      </w:pPr>
      <w:r w:rsidRPr="006668EE">
        <w:rPr>
          <w:rFonts w:ascii="Cambria" w:hAnsi="Cambria"/>
        </w:rPr>
        <w:t>Devitt</w:t>
      </w:r>
      <w:r w:rsidR="00DE0E16" w:rsidRPr="006668EE">
        <w:rPr>
          <w:rFonts w:ascii="Cambria" w:hAnsi="Cambria"/>
        </w:rPr>
        <w:t xml:space="preserve"> reported that he has received several call from residents thanking the City for fixing the pot hole(s) along 13</w:t>
      </w:r>
      <w:r w:rsidR="00DE0E16" w:rsidRPr="006668EE">
        <w:rPr>
          <w:rFonts w:ascii="Cambria" w:hAnsi="Cambria"/>
          <w:vertAlign w:val="superscript"/>
        </w:rPr>
        <w:t>th</w:t>
      </w:r>
      <w:r w:rsidR="00DE0E16" w:rsidRPr="006668EE">
        <w:rPr>
          <w:rFonts w:ascii="Cambria" w:hAnsi="Cambria"/>
        </w:rPr>
        <w:t xml:space="preserve"> and Shundi.</w:t>
      </w:r>
    </w:p>
    <w:p w:rsidR="005039EC" w:rsidRPr="006668EE" w:rsidRDefault="006668EE" w:rsidP="006668EE">
      <w:pPr>
        <w:spacing w:line="240" w:lineRule="auto"/>
        <w:jc w:val="both"/>
        <w:rPr>
          <w:rFonts w:ascii="Cambria" w:hAnsi="Cambria"/>
        </w:rPr>
      </w:pPr>
      <w:r w:rsidRPr="006668EE">
        <w:rPr>
          <w:rFonts w:ascii="Cambria" w:hAnsi="Cambria"/>
        </w:rPr>
        <w:t>At 7:04 PM Devitt made the motion to a</w:t>
      </w:r>
      <w:r w:rsidR="005039EC" w:rsidRPr="006668EE">
        <w:rPr>
          <w:rFonts w:ascii="Cambria" w:hAnsi="Cambria"/>
        </w:rPr>
        <w:t>djourn</w:t>
      </w:r>
      <w:r w:rsidRPr="006668EE">
        <w:rPr>
          <w:rFonts w:ascii="Cambria" w:hAnsi="Cambria"/>
        </w:rPr>
        <w:t>. Seconded by Nielsen. AYE: Trumbull, Nielsen, Dyer, Devitt and Follis. NAY: None. Motion carried.</w:t>
      </w:r>
    </w:p>
    <w:p w:rsidR="005039EC" w:rsidRPr="006668EE" w:rsidRDefault="005039EC" w:rsidP="006668EE">
      <w:pPr>
        <w:spacing w:before="100" w:beforeAutospacing="1" w:after="100" w:afterAutospacing="1" w:line="240" w:lineRule="auto"/>
        <w:jc w:val="both"/>
        <w:rPr>
          <w:rFonts w:ascii="Cambria" w:hAnsi="Cambria"/>
          <w:bCs/>
          <w:color w:val="000000"/>
        </w:rPr>
      </w:pPr>
    </w:p>
    <w:sectPr w:rsidR="005039EC" w:rsidRPr="006668EE" w:rsidSect="00CF26B1">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B7" w:rsidRDefault="00B900B7" w:rsidP="006668EE">
      <w:pPr>
        <w:spacing w:after="0" w:line="240" w:lineRule="auto"/>
      </w:pPr>
      <w:r>
        <w:separator/>
      </w:r>
    </w:p>
  </w:endnote>
  <w:endnote w:type="continuationSeparator" w:id="0">
    <w:p w:rsidR="00B900B7" w:rsidRDefault="00B900B7" w:rsidP="0066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035541"/>
      <w:docPartObj>
        <w:docPartGallery w:val="Page Numbers (Bottom of Page)"/>
        <w:docPartUnique/>
      </w:docPartObj>
    </w:sdtPr>
    <w:sdtEndPr>
      <w:rPr>
        <w:noProof/>
      </w:rPr>
    </w:sdtEndPr>
    <w:sdtContent>
      <w:p w:rsidR="006668EE" w:rsidRDefault="006668EE">
        <w:pPr>
          <w:pStyle w:val="Footer"/>
          <w:jc w:val="center"/>
        </w:pPr>
        <w:r>
          <w:fldChar w:fldCharType="begin"/>
        </w:r>
        <w:r>
          <w:instrText xml:space="preserve"> PAGE   \* MERGEFORMAT </w:instrText>
        </w:r>
        <w:r>
          <w:fldChar w:fldCharType="separate"/>
        </w:r>
        <w:r w:rsidR="00863541">
          <w:rPr>
            <w:noProof/>
          </w:rPr>
          <w:t>2</w:t>
        </w:r>
        <w:r>
          <w:rPr>
            <w:noProof/>
          </w:rPr>
          <w:fldChar w:fldCharType="end"/>
        </w:r>
      </w:p>
    </w:sdtContent>
  </w:sdt>
  <w:p w:rsidR="006668EE" w:rsidRDefault="00666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B7" w:rsidRDefault="00B900B7" w:rsidP="006668EE">
      <w:pPr>
        <w:spacing w:after="0" w:line="240" w:lineRule="auto"/>
      </w:pPr>
      <w:r>
        <w:separator/>
      </w:r>
    </w:p>
  </w:footnote>
  <w:footnote w:type="continuationSeparator" w:id="0">
    <w:p w:rsidR="00B900B7" w:rsidRDefault="00B900B7" w:rsidP="00666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A74C57"/>
    <w:multiLevelType w:val="hybridMultilevel"/>
    <w:tmpl w:val="8982D760"/>
    <w:lvl w:ilvl="0" w:tplc="8674A6F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A71321C"/>
    <w:multiLevelType w:val="hybridMultilevel"/>
    <w:tmpl w:val="54EC708C"/>
    <w:lvl w:ilvl="0" w:tplc="6A884A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4AC80D83"/>
    <w:multiLevelType w:val="hybridMultilevel"/>
    <w:tmpl w:val="0D36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7E7217"/>
    <w:multiLevelType w:val="hybridMultilevel"/>
    <w:tmpl w:val="40B6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C"/>
    <w:rsid w:val="0020568D"/>
    <w:rsid w:val="002E286F"/>
    <w:rsid w:val="003A6D8C"/>
    <w:rsid w:val="004A5312"/>
    <w:rsid w:val="005039EC"/>
    <w:rsid w:val="00574757"/>
    <w:rsid w:val="0057501F"/>
    <w:rsid w:val="005B01B4"/>
    <w:rsid w:val="006668EE"/>
    <w:rsid w:val="00724597"/>
    <w:rsid w:val="00745E8B"/>
    <w:rsid w:val="007F35E4"/>
    <w:rsid w:val="00863541"/>
    <w:rsid w:val="008D6A65"/>
    <w:rsid w:val="00B417F4"/>
    <w:rsid w:val="00B763D9"/>
    <w:rsid w:val="00B900B7"/>
    <w:rsid w:val="00B97E9F"/>
    <w:rsid w:val="00C66541"/>
    <w:rsid w:val="00CF042F"/>
    <w:rsid w:val="00CF26B1"/>
    <w:rsid w:val="00D87FC9"/>
    <w:rsid w:val="00DD75EA"/>
    <w:rsid w:val="00DE0E16"/>
    <w:rsid w:val="00EB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5DF76-E014-4A82-A314-8A63BF14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EC"/>
    <w:pPr>
      <w:ind w:left="720"/>
      <w:contextualSpacing/>
    </w:pPr>
  </w:style>
  <w:style w:type="paragraph" w:styleId="Header">
    <w:name w:val="header"/>
    <w:basedOn w:val="Normal"/>
    <w:link w:val="HeaderChar"/>
    <w:uiPriority w:val="99"/>
    <w:unhideWhenUsed/>
    <w:rsid w:val="00666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8EE"/>
  </w:style>
  <w:style w:type="paragraph" w:styleId="Footer">
    <w:name w:val="footer"/>
    <w:basedOn w:val="Normal"/>
    <w:link w:val="FooterChar"/>
    <w:uiPriority w:val="99"/>
    <w:unhideWhenUsed/>
    <w:rsid w:val="00666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8EE"/>
  </w:style>
  <w:style w:type="paragraph" w:styleId="BalloonText">
    <w:name w:val="Balloon Text"/>
    <w:basedOn w:val="Normal"/>
    <w:link w:val="BalloonTextChar"/>
    <w:uiPriority w:val="99"/>
    <w:semiHidden/>
    <w:unhideWhenUsed/>
    <w:rsid w:val="00DD7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7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2015-02-12T18:04:00Z</cp:lastPrinted>
  <dcterms:created xsi:type="dcterms:W3CDTF">2015-01-27T14:39:00Z</dcterms:created>
  <dcterms:modified xsi:type="dcterms:W3CDTF">2015-02-12T18:17:00Z</dcterms:modified>
</cp:coreProperties>
</file>