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FF" w:rsidRPr="008431E3" w:rsidRDefault="004D2AFF" w:rsidP="004D2AFF">
      <w:pPr>
        <w:spacing w:after="0" w:line="240" w:lineRule="auto"/>
        <w:jc w:val="center"/>
        <w:rPr>
          <w:rFonts w:asciiTheme="majorHAnsi" w:hAnsiTheme="majorHAnsi" w:cs="Times New Roman"/>
          <w:b/>
          <w:sz w:val="24"/>
          <w:szCs w:val="24"/>
        </w:rPr>
      </w:pPr>
      <w:r w:rsidRPr="008431E3">
        <w:rPr>
          <w:rFonts w:asciiTheme="majorHAnsi" w:hAnsiTheme="majorHAnsi" w:cs="Times New Roman"/>
          <w:b/>
          <w:sz w:val="24"/>
          <w:szCs w:val="24"/>
        </w:rPr>
        <w:t>GROVE CITY COUNCIL</w:t>
      </w:r>
    </w:p>
    <w:p w:rsidR="004D2AFF" w:rsidRPr="008431E3" w:rsidRDefault="004D2AFF" w:rsidP="004D2AFF">
      <w:pPr>
        <w:spacing w:after="0" w:line="240" w:lineRule="auto"/>
        <w:jc w:val="center"/>
        <w:rPr>
          <w:rFonts w:asciiTheme="majorHAnsi" w:hAnsiTheme="majorHAnsi" w:cs="Times New Roman"/>
          <w:b/>
          <w:sz w:val="24"/>
          <w:szCs w:val="24"/>
        </w:rPr>
      </w:pPr>
      <w:r w:rsidRPr="008431E3">
        <w:rPr>
          <w:rFonts w:asciiTheme="majorHAnsi" w:hAnsiTheme="majorHAnsi" w:cs="Times New Roman"/>
          <w:b/>
          <w:sz w:val="24"/>
          <w:szCs w:val="24"/>
        </w:rPr>
        <w:t>REGULAR MEETING</w:t>
      </w:r>
    </w:p>
    <w:p w:rsidR="004D2AFF" w:rsidRPr="008431E3" w:rsidRDefault="004D2AFF" w:rsidP="004D2AFF">
      <w:pPr>
        <w:spacing w:after="0" w:line="240" w:lineRule="auto"/>
        <w:jc w:val="center"/>
        <w:rPr>
          <w:rFonts w:asciiTheme="majorHAnsi" w:hAnsiTheme="majorHAnsi" w:cs="Times New Roman"/>
          <w:b/>
          <w:sz w:val="24"/>
          <w:szCs w:val="24"/>
        </w:rPr>
      </w:pPr>
      <w:r w:rsidRPr="008431E3">
        <w:rPr>
          <w:rFonts w:asciiTheme="majorHAnsi" w:hAnsiTheme="majorHAnsi" w:cs="Times New Roman"/>
          <w:b/>
          <w:sz w:val="24"/>
          <w:szCs w:val="24"/>
        </w:rPr>
        <w:t>TUESDAY, MAY 7, 2013</w:t>
      </w:r>
    </w:p>
    <w:p w:rsidR="004D2AFF" w:rsidRPr="008431E3" w:rsidRDefault="004D2AFF" w:rsidP="004D2AFF">
      <w:pPr>
        <w:spacing w:after="0" w:line="240" w:lineRule="auto"/>
        <w:jc w:val="center"/>
        <w:rPr>
          <w:rFonts w:asciiTheme="majorHAnsi" w:hAnsiTheme="majorHAnsi" w:cs="Times New Roman"/>
          <w:b/>
          <w:sz w:val="24"/>
          <w:szCs w:val="24"/>
        </w:rPr>
      </w:pPr>
      <w:r w:rsidRPr="008431E3">
        <w:rPr>
          <w:rFonts w:asciiTheme="majorHAnsi" w:hAnsiTheme="majorHAnsi" w:cs="Times New Roman"/>
          <w:b/>
          <w:sz w:val="24"/>
          <w:szCs w:val="24"/>
        </w:rPr>
        <w:t>6:00 PM</w:t>
      </w:r>
    </w:p>
    <w:p w:rsidR="004D2AFF" w:rsidRDefault="004D2AFF" w:rsidP="004D2AFF">
      <w:pPr>
        <w:spacing w:after="0" w:line="240" w:lineRule="auto"/>
        <w:rPr>
          <w:rFonts w:ascii="Times New Roman" w:hAnsi="Times New Roman" w:cs="Times New Roman"/>
          <w:sz w:val="24"/>
          <w:szCs w:val="24"/>
        </w:rPr>
      </w:pPr>
    </w:p>
    <w:p w:rsidR="004D2AFF" w:rsidRDefault="004D2AFF" w:rsidP="004D2AFF">
      <w:pPr>
        <w:spacing w:after="0" w:line="240" w:lineRule="auto"/>
        <w:rPr>
          <w:rFonts w:ascii="Times New Roman" w:hAnsi="Times New Roman" w:cs="Times New Roman"/>
          <w:sz w:val="24"/>
          <w:szCs w:val="24"/>
        </w:rPr>
      </w:pPr>
    </w:p>
    <w:p w:rsidR="004D2AFF" w:rsidRPr="008431E3" w:rsidRDefault="004D2AF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The Grove City Council met in regular session on Tuesday, May 7, 2013 at 6:00 PM with Mayor, Marty Follis presiding. </w:t>
      </w:r>
      <w:r w:rsidR="008431E3" w:rsidRPr="008431E3">
        <w:rPr>
          <w:rFonts w:asciiTheme="majorHAnsi" w:hAnsiTheme="majorHAnsi" w:cs="Times New Roman"/>
          <w:sz w:val="24"/>
          <w:szCs w:val="24"/>
        </w:rPr>
        <w:t>Members present were</w:t>
      </w:r>
      <w:r w:rsidRPr="008431E3">
        <w:rPr>
          <w:rFonts w:asciiTheme="majorHAnsi" w:hAnsiTheme="majorHAnsi" w:cs="Times New Roman"/>
          <w:sz w:val="24"/>
          <w:szCs w:val="24"/>
        </w:rPr>
        <w:t xml:space="preserve"> </w:t>
      </w:r>
      <w:r w:rsidR="006467BD" w:rsidRPr="008431E3">
        <w:rPr>
          <w:rFonts w:asciiTheme="majorHAnsi" w:hAnsiTheme="majorHAnsi" w:cs="Times New Roman"/>
          <w:sz w:val="24"/>
          <w:szCs w:val="24"/>
        </w:rPr>
        <w:t xml:space="preserve">Ed Trumbull, Don Nielsen, Marty Dyer and Ivan Devitt. Also present was Acting City Manager, Debbie Bottoroff; Public Works Director, Jack Bower; City Treasurer, Lisa Allred and </w:t>
      </w:r>
      <w:r w:rsidR="00142E8C" w:rsidRPr="008431E3">
        <w:rPr>
          <w:rFonts w:asciiTheme="majorHAnsi" w:hAnsiTheme="majorHAnsi" w:cs="Times New Roman"/>
          <w:sz w:val="24"/>
          <w:szCs w:val="24"/>
        </w:rPr>
        <w:t>City Clerk, Bonnie Buzzard. Attorney, Brandon Watkins was absent.</w:t>
      </w:r>
    </w:p>
    <w:p w:rsidR="00142E8C" w:rsidRPr="008431E3" w:rsidRDefault="00142E8C" w:rsidP="008431E3">
      <w:pPr>
        <w:spacing w:after="0" w:line="240" w:lineRule="auto"/>
        <w:jc w:val="both"/>
        <w:rPr>
          <w:rFonts w:asciiTheme="majorHAnsi" w:hAnsiTheme="majorHAnsi" w:cs="Times New Roman"/>
          <w:sz w:val="24"/>
          <w:szCs w:val="24"/>
        </w:rPr>
      </w:pPr>
    </w:p>
    <w:p w:rsidR="004D2AFF" w:rsidRPr="008431E3" w:rsidRDefault="008431E3"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b/>
          <w:sz w:val="24"/>
          <w:szCs w:val="24"/>
          <w:u w:val="single"/>
        </w:rPr>
        <w:t>PUBLIC COMMENTS</w:t>
      </w:r>
      <w:r w:rsidR="008F4972" w:rsidRPr="008431E3">
        <w:rPr>
          <w:rFonts w:asciiTheme="majorHAnsi" w:hAnsiTheme="majorHAnsi" w:cs="Times New Roman"/>
          <w:sz w:val="24"/>
          <w:szCs w:val="24"/>
        </w:rPr>
        <w:t>:</w:t>
      </w:r>
    </w:p>
    <w:p w:rsidR="008F4972" w:rsidRPr="008431E3" w:rsidRDefault="008F4972" w:rsidP="008431E3">
      <w:pPr>
        <w:spacing w:after="0" w:line="240" w:lineRule="auto"/>
        <w:jc w:val="both"/>
        <w:rPr>
          <w:rFonts w:asciiTheme="majorHAnsi" w:hAnsiTheme="majorHAnsi" w:cs="Times New Roman"/>
          <w:sz w:val="24"/>
          <w:szCs w:val="24"/>
        </w:rPr>
      </w:pPr>
    </w:p>
    <w:p w:rsidR="004D2AFF" w:rsidRPr="008431E3" w:rsidRDefault="008F497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 p</w:t>
      </w:r>
      <w:r w:rsidR="004D2AFF" w:rsidRPr="008431E3">
        <w:rPr>
          <w:rFonts w:asciiTheme="majorHAnsi" w:hAnsiTheme="majorHAnsi" w:cs="Times New Roman"/>
          <w:sz w:val="24"/>
          <w:szCs w:val="24"/>
        </w:rPr>
        <w:t>resent</w:t>
      </w:r>
      <w:r w:rsidRPr="008431E3">
        <w:rPr>
          <w:rFonts w:asciiTheme="majorHAnsi" w:hAnsiTheme="majorHAnsi" w:cs="Times New Roman"/>
          <w:sz w:val="24"/>
          <w:szCs w:val="24"/>
        </w:rPr>
        <w:t>ed and read in its entirety a</w:t>
      </w:r>
      <w:r w:rsidR="004D2AFF" w:rsidRPr="008431E3">
        <w:rPr>
          <w:rFonts w:asciiTheme="majorHAnsi" w:hAnsiTheme="majorHAnsi" w:cs="Times New Roman"/>
          <w:sz w:val="24"/>
          <w:szCs w:val="24"/>
        </w:rPr>
        <w:t xml:space="preserve"> Proclamation</w:t>
      </w:r>
      <w:r w:rsidRPr="008431E3">
        <w:rPr>
          <w:rFonts w:asciiTheme="majorHAnsi" w:hAnsiTheme="majorHAnsi" w:cs="Times New Roman"/>
          <w:sz w:val="24"/>
          <w:szCs w:val="24"/>
        </w:rPr>
        <w:t xml:space="preserve"> p</w:t>
      </w:r>
      <w:r w:rsidR="004D2AFF" w:rsidRPr="008431E3">
        <w:rPr>
          <w:rFonts w:asciiTheme="majorHAnsi" w:hAnsiTheme="majorHAnsi" w:cs="Times New Roman"/>
          <w:sz w:val="24"/>
          <w:szCs w:val="24"/>
        </w:rPr>
        <w:t xml:space="preserve">roclaiming May 18-24, 2013 as </w:t>
      </w:r>
      <w:r w:rsidR="007E0E31">
        <w:rPr>
          <w:rFonts w:asciiTheme="majorHAnsi" w:hAnsiTheme="majorHAnsi" w:cs="Times New Roman"/>
          <w:sz w:val="24"/>
          <w:szCs w:val="24"/>
        </w:rPr>
        <w:t>“</w:t>
      </w:r>
      <w:r w:rsidR="004D2AFF" w:rsidRPr="008431E3">
        <w:rPr>
          <w:rFonts w:asciiTheme="majorHAnsi" w:hAnsiTheme="majorHAnsi" w:cs="Times New Roman"/>
          <w:sz w:val="24"/>
          <w:szCs w:val="24"/>
        </w:rPr>
        <w:t>National Safe Boating</w:t>
      </w:r>
      <w:r w:rsidR="007E0E31">
        <w:rPr>
          <w:rFonts w:asciiTheme="majorHAnsi" w:hAnsiTheme="majorHAnsi" w:cs="Times New Roman"/>
          <w:sz w:val="24"/>
          <w:szCs w:val="24"/>
        </w:rPr>
        <w:t>” w</w:t>
      </w:r>
      <w:r w:rsidR="004D2AFF" w:rsidRPr="008431E3">
        <w:rPr>
          <w:rFonts w:asciiTheme="majorHAnsi" w:hAnsiTheme="majorHAnsi" w:cs="Times New Roman"/>
          <w:sz w:val="24"/>
          <w:szCs w:val="24"/>
        </w:rPr>
        <w:t>eek.</w:t>
      </w:r>
    </w:p>
    <w:p w:rsidR="008F4972" w:rsidRPr="008431E3" w:rsidRDefault="008F4972" w:rsidP="008431E3">
      <w:pPr>
        <w:spacing w:after="0" w:line="240" w:lineRule="auto"/>
        <w:jc w:val="both"/>
        <w:rPr>
          <w:rFonts w:asciiTheme="majorHAnsi" w:hAnsiTheme="majorHAnsi" w:cs="Times New Roman"/>
          <w:sz w:val="24"/>
          <w:szCs w:val="24"/>
        </w:rPr>
      </w:pPr>
    </w:p>
    <w:p w:rsidR="004D2AFF" w:rsidRPr="008431E3" w:rsidRDefault="008F497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Delaware County Sheriff, </w:t>
      </w:r>
      <w:r w:rsidR="0028178F" w:rsidRPr="008431E3">
        <w:rPr>
          <w:rFonts w:asciiTheme="majorHAnsi" w:hAnsiTheme="majorHAnsi" w:cs="Times New Roman"/>
          <w:sz w:val="24"/>
          <w:szCs w:val="24"/>
        </w:rPr>
        <w:t xml:space="preserve">Harlan Moore </w:t>
      </w:r>
      <w:r w:rsidRPr="008431E3">
        <w:rPr>
          <w:rFonts w:asciiTheme="majorHAnsi" w:hAnsiTheme="majorHAnsi" w:cs="Times New Roman"/>
          <w:sz w:val="24"/>
          <w:szCs w:val="24"/>
        </w:rPr>
        <w:t xml:space="preserve">presented and read in its entirety a Certificate of </w:t>
      </w:r>
      <w:r w:rsidR="004D2AFF" w:rsidRPr="008431E3">
        <w:rPr>
          <w:rFonts w:asciiTheme="majorHAnsi" w:hAnsiTheme="majorHAnsi" w:cs="Times New Roman"/>
          <w:sz w:val="24"/>
          <w:szCs w:val="24"/>
        </w:rPr>
        <w:t xml:space="preserve">Recognition </w:t>
      </w:r>
      <w:r w:rsidRPr="008431E3">
        <w:rPr>
          <w:rFonts w:asciiTheme="majorHAnsi" w:hAnsiTheme="majorHAnsi" w:cs="Times New Roman"/>
          <w:sz w:val="24"/>
          <w:szCs w:val="24"/>
        </w:rPr>
        <w:t>t</w:t>
      </w:r>
      <w:r w:rsidR="004D2AFF" w:rsidRPr="008431E3">
        <w:rPr>
          <w:rFonts w:asciiTheme="majorHAnsi" w:hAnsiTheme="majorHAnsi" w:cs="Times New Roman"/>
          <w:sz w:val="24"/>
          <w:szCs w:val="24"/>
        </w:rPr>
        <w:t xml:space="preserve">o </w:t>
      </w:r>
      <w:r w:rsidR="0028178F" w:rsidRPr="008431E3">
        <w:rPr>
          <w:rFonts w:asciiTheme="majorHAnsi" w:hAnsiTheme="majorHAnsi" w:cs="Times New Roman"/>
          <w:sz w:val="24"/>
          <w:szCs w:val="24"/>
        </w:rPr>
        <w:t xml:space="preserve">GMSA employee </w:t>
      </w:r>
      <w:r w:rsidR="004D2AFF" w:rsidRPr="008431E3">
        <w:rPr>
          <w:rFonts w:asciiTheme="majorHAnsi" w:hAnsiTheme="majorHAnsi" w:cs="Times New Roman"/>
          <w:sz w:val="24"/>
          <w:szCs w:val="24"/>
        </w:rPr>
        <w:t xml:space="preserve">David Johnston </w:t>
      </w:r>
      <w:r w:rsidR="0028178F" w:rsidRPr="008431E3">
        <w:rPr>
          <w:rFonts w:asciiTheme="majorHAnsi" w:hAnsiTheme="majorHAnsi" w:cs="Times New Roman"/>
          <w:sz w:val="24"/>
          <w:szCs w:val="24"/>
        </w:rPr>
        <w:t xml:space="preserve">for the heroic efforts he displayed in the rescue of </w:t>
      </w:r>
      <w:r w:rsidR="004D2AFF" w:rsidRPr="008431E3">
        <w:rPr>
          <w:rFonts w:asciiTheme="majorHAnsi" w:hAnsiTheme="majorHAnsi" w:cs="Times New Roman"/>
          <w:sz w:val="24"/>
          <w:szCs w:val="24"/>
        </w:rPr>
        <w:t>Delaware County</w:t>
      </w:r>
      <w:r w:rsidR="0028178F" w:rsidRPr="008431E3">
        <w:rPr>
          <w:rFonts w:asciiTheme="majorHAnsi" w:hAnsiTheme="majorHAnsi" w:cs="Times New Roman"/>
          <w:sz w:val="24"/>
          <w:szCs w:val="24"/>
        </w:rPr>
        <w:t xml:space="preserve"> Deputy Gayle Wells</w:t>
      </w:r>
      <w:r w:rsidR="004D2AFF" w:rsidRPr="008431E3">
        <w:rPr>
          <w:rFonts w:asciiTheme="majorHAnsi" w:hAnsiTheme="majorHAnsi" w:cs="Times New Roman"/>
          <w:sz w:val="24"/>
          <w:szCs w:val="24"/>
        </w:rPr>
        <w:t>.</w:t>
      </w:r>
    </w:p>
    <w:p w:rsidR="0028178F" w:rsidRPr="008431E3" w:rsidRDefault="0028178F" w:rsidP="008431E3">
      <w:pPr>
        <w:spacing w:after="0" w:line="240" w:lineRule="auto"/>
        <w:jc w:val="both"/>
        <w:rPr>
          <w:rFonts w:asciiTheme="majorHAnsi" w:hAnsiTheme="majorHAnsi" w:cs="Times New Roman"/>
          <w:sz w:val="24"/>
          <w:szCs w:val="24"/>
        </w:rPr>
      </w:pPr>
    </w:p>
    <w:p w:rsidR="004D2AFF" w:rsidRPr="008431E3" w:rsidRDefault="0028178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Devitt made the motion to approve the m</w:t>
      </w:r>
      <w:r w:rsidR="004D2AFF" w:rsidRPr="008431E3">
        <w:rPr>
          <w:rFonts w:asciiTheme="majorHAnsi" w:hAnsiTheme="majorHAnsi" w:cs="Times New Roman"/>
          <w:sz w:val="24"/>
          <w:szCs w:val="24"/>
        </w:rPr>
        <w:t xml:space="preserve">inutes of the </w:t>
      </w:r>
      <w:r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revious </w:t>
      </w:r>
      <w:r w:rsidRPr="008431E3">
        <w:rPr>
          <w:rFonts w:asciiTheme="majorHAnsi" w:hAnsiTheme="majorHAnsi" w:cs="Times New Roman"/>
          <w:sz w:val="24"/>
          <w:szCs w:val="24"/>
        </w:rPr>
        <w:t>m</w:t>
      </w:r>
      <w:r w:rsidR="004D2AFF" w:rsidRPr="008431E3">
        <w:rPr>
          <w:rFonts w:asciiTheme="majorHAnsi" w:hAnsiTheme="majorHAnsi" w:cs="Times New Roman"/>
          <w:sz w:val="24"/>
          <w:szCs w:val="24"/>
        </w:rPr>
        <w:t>eeting.</w:t>
      </w:r>
      <w:r w:rsidRPr="008431E3">
        <w:rPr>
          <w:rFonts w:asciiTheme="majorHAnsi" w:hAnsiTheme="majorHAnsi" w:cs="Times New Roman"/>
          <w:sz w:val="24"/>
          <w:szCs w:val="24"/>
        </w:rPr>
        <w:t xml:space="preserve"> Seconded by Trumbull. AYE: Trumbull, Nielsen, Dyer, Devitt and Follis. NAY: None. Motion carried. </w:t>
      </w:r>
    </w:p>
    <w:p w:rsidR="0028178F" w:rsidRPr="008431E3" w:rsidRDefault="0028178F" w:rsidP="008431E3">
      <w:pPr>
        <w:spacing w:after="0" w:line="240" w:lineRule="auto"/>
        <w:jc w:val="both"/>
        <w:rPr>
          <w:rFonts w:asciiTheme="majorHAnsi" w:hAnsiTheme="majorHAnsi" w:cs="Times New Roman"/>
          <w:sz w:val="24"/>
          <w:szCs w:val="24"/>
        </w:rPr>
      </w:pPr>
    </w:p>
    <w:p w:rsidR="0028178F" w:rsidRPr="008431E3" w:rsidRDefault="0028178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Nielsen made the motion to approve the p</w:t>
      </w:r>
      <w:r w:rsidR="004D2AFF" w:rsidRPr="008431E3">
        <w:rPr>
          <w:rFonts w:asciiTheme="majorHAnsi" w:hAnsiTheme="majorHAnsi" w:cs="Times New Roman"/>
          <w:sz w:val="24"/>
          <w:szCs w:val="24"/>
        </w:rPr>
        <w:t xml:space="preserve">urchase </w:t>
      </w:r>
      <w:r w:rsidRPr="008431E3">
        <w:rPr>
          <w:rFonts w:asciiTheme="majorHAnsi" w:hAnsiTheme="majorHAnsi" w:cs="Times New Roman"/>
          <w:sz w:val="24"/>
          <w:szCs w:val="24"/>
        </w:rPr>
        <w:t>o</w:t>
      </w:r>
      <w:r w:rsidR="004D2AFF" w:rsidRPr="008431E3">
        <w:rPr>
          <w:rFonts w:asciiTheme="majorHAnsi" w:hAnsiTheme="majorHAnsi" w:cs="Times New Roman"/>
          <w:sz w:val="24"/>
          <w:szCs w:val="24"/>
        </w:rPr>
        <w:t xml:space="preserve">rder </w:t>
      </w:r>
      <w:r w:rsidRPr="008431E3">
        <w:rPr>
          <w:rFonts w:asciiTheme="majorHAnsi" w:hAnsiTheme="majorHAnsi" w:cs="Times New Roman"/>
          <w:sz w:val="24"/>
          <w:szCs w:val="24"/>
        </w:rPr>
        <w:t>r</w:t>
      </w:r>
      <w:r w:rsidR="004D2AFF" w:rsidRPr="008431E3">
        <w:rPr>
          <w:rFonts w:asciiTheme="majorHAnsi" w:hAnsiTheme="majorHAnsi" w:cs="Times New Roman"/>
          <w:sz w:val="24"/>
          <w:szCs w:val="24"/>
        </w:rPr>
        <w:t>egister.</w:t>
      </w:r>
      <w:r w:rsidRPr="008431E3">
        <w:rPr>
          <w:rFonts w:asciiTheme="majorHAnsi" w:hAnsiTheme="majorHAnsi" w:cs="Times New Roman"/>
          <w:sz w:val="24"/>
          <w:szCs w:val="24"/>
        </w:rPr>
        <w:t xml:space="preserve"> Seconded by Dyer. AYE: Trumbull, Nielsen, Dyer, Devitt and Follis. NAY: None. Motion carried. </w:t>
      </w:r>
    </w:p>
    <w:p w:rsidR="0028178F" w:rsidRPr="008431E3" w:rsidRDefault="0028178F" w:rsidP="008431E3">
      <w:pPr>
        <w:spacing w:after="0" w:line="240" w:lineRule="auto"/>
        <w:jc w:val="both"/>
        <w:rPr>
          <w:rFonts w:asciiTheme="majorHAnsi" w:hAnsiTheme="majorHAnsi" w:cs="Times New Roman"/>
          <w:sz w:val="24"/>
          <w:szCs w:val="24"/>
        </w:rPr>
      </w:pPr>
    </w:p>
    <w:p w:rsidR="002D0BAD" w:rsidRPr="008431E3" w:rsidRDefault="00D07823"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 opened the floor for discussion regarding a Resolution establishing a storm siren policy and procedure for the City of Grove. Police Chief, Mark Morris addressed the Council to report that with the recent storm that passed through South of Grove the sirens were not sounded, and Morris felt like it was too close for comfort for him and the resident of Grove. Therefore; Morris met with other emergency personnel to establish a storm siren policy and procedure for the sounding of sirens to provide adequate warning to the Grove area residents during severe weather. Morris indicated that once the national weather service has issued a torn</w:t>
      </w:r>
      <w:r w:rsidR="002D0BAD" w:rsidRPr="008431E3">
        <w:rPr>
          <w:rFonts w:asciiTheme="majorHAnsi" w:hAnsiTheme="majorHAnsi" w:cs="Times New Roman"/>
          <w:sz w:val="24"/>
          <w:szCs w:val="24"/>
        </w:rPr>
        <w:t xml:space="preserve">ado warning for the Grove area (Grove meaning an eight </w:t>
      </w:r>
      <w:r w:rsidR="007E0E31">
        <w:rPr>
          <w:rFonts w:asciiTheme="majorHAnsi" w:hAnsiTheme="majorHAnsi" w:cs="Times New Roman"/>
          <w:sz w:val="24"/>
          <w:szCs w:val="24"/>
        </w:rPr>
        <w:t>[</w:t>
      </w:r>
      <w:r w:rsidR="002D0BAD" w:rsidRPr="008431E3">
        <w:rPr>
          <w:rFonts w:asciiTheme="majorHAnsi" w:hAnsiTheme="majorHAnsi" w:cs="Times New Roman"/>
          <w:sz w:val="24"/>
          <w:szCs w:val="24"/>
        </w:rPr>
        <w:t>8</w:t>
      </w:r>
      <w:r w:rsidR="007E0E31">
        <w:rPr>
          <w:rFonts w:asciiTheme="majorHAnsi" w:hAnsiTheme="majorHAnsi" w:cs="Times New Roman"/>
          <w:sz w:val="24"/>
          <w:szCs w:val="24"/>
        </w:rPr>
        <w:t>]</w:t>
      </w:r>
      <w:r w:rsidR="002D0BAD" w:rsidRPr="008431E3">
        <w:rPr>
          <w:rFonts w:asciiTheme="majorHAnsi" w:hAnsiTheme="majorHAnsi" w:cs="Times New Roman"/>
          <w:sz w:val="24"/>
          <w:szCs w:val="24"/>
        </w:rPr>
        <w:t xml:space="preserve"> mile radius from the center of Grove 3</w:t>
      </w:r>
      <w:r w:rsidR="002D0BAD" w:rsidRPr="008431E3">
        <w:rPr>
          <w:rFonts w:asciiTheme="majorHAnsi" w:hAnsiTheme="majorHAnsi" w:cs="Times New Roman"/>
          <w:sz w:val="24"/>
          <w:szCs w:val="24"/>
          <w:vertAlign w:val="superscript"/>
        </w:rPr>
        <w:t>rd</w:t>
      </w:r>
      <w:r w:rsidR="002D0BAD" w:rsidRPr="008431E3">
        <w:rPr>
          <w:rFonts w:asciiTheme="majorHAnsi" w:hAnsiTheme="majorHAnsi" w:cs="Times New Roman"/>
          <w:sz w:val="24"/>
          <w:szCs w:val="24"/>
        </w:rPr>
        <w:t xml:space="preserve"> and Main) th</w:t>
      </w:r>
      <w:r w:rsidR="00052A94">
        <w:rPr>
          <w:rFonts w:asciiTheme="majorHAnsi" w:hAnsiTheme="majorHAnsi" w:cs="Times New Roman"/>
          <w:sz w:val="24"/>
          <w:szCs w:val="24"/>
        </w:rPr>
        <w:t>e</w:t>
      </w:r>
      <w:r w:rsidR="002D0BAD" w:rsidRPr="008431E3">
        <w:rPr>
          <w:rFonts w:asciiTheme="majorHAnsi" w:hAnsiTheme="majorHAnsi" w:cs="Times New Roman"/>
          <w:sz w:val="24"/>
          <w:szCs w:val="24"/>
        </w:rPr>
        <w:t>n contact will be made to Grove Dispatch to give them the order to send the siren tone to activate the tornado sirens. Morris noted that the sirens will continue to sound until the threat of severe weather is no longer. Morris entertained questions, comments and concerns from the Council, Staff and the following individuals:</w:t>
      </w:r>
    </w:p>
    <w:p w:rsidR="002D0BAD" w:rsidRPr="008431E3" w:rsidRDefault="002D0BAD" w:rsidP="008431E3">
      <w:pPr>
        <w:pStyle w:val="ListParagraph"/>
        <w:numPr>
          <w:ilvl w:val="0"/>
          <w:numId w:val="6"/>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Peggy Miller</w:t>
      </w:r>
    </w:p>
    <w:p w:rsidR="002D0BAD" w:rsidRPr="008431E3" w:rsidRDefault="002D0BAD" w:rsidP="008431E3">
      <w:pPr>
        <w:pStyle w:val="ListParagraph"/>
        <w:numPr>
          <w:ilvl w:val="0"/>
          <w:numId w:val="6"/>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Darlene Campbell, and </w:t>
      </w:r>
    </w:p>
    <w:p w:rsidR="002D0BAD" w:rsidRPr="008431E3" w:rsidRDefault="002D0BAD" w:rsidP="008431E3">
      <w:pPr>
        <w:pStyle w:val="ListParagraph"/>
        <w:numPr>
          <w:ilvl w:val="0"/>
          <w:numId w:val="6"/>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Carl Metcalf</w:t>
      </w:r>
    </w:p>
    <w:p w:rsidR="00D07823" w:rsidRPr="008431E3" w:rsidRDefault="002D0BAD"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Morris highly encouraged all residents to sign-up for the free CodeRED </w:t>
      </w:r>
      <w:r w:rsidR="006F208B" w:rsidRPr="008431E3">
        <w:rPr>
          <w:rFonts w:asciiTheme="majorHAnsi" w:hAnsiTheme="majorHAnsi" w:cs="Times New Roman"/>
          <w:sz w:val="24"/>
          <w:szCs w:val="24"/>
        </w:rPr>
        <w:t xml:space="preserve">weather </w:t>
      </w:r>
      <w:r w:rsidRPr="008431E3">
        <w:rPr>
          <w:rFonts w:asciiTheme="majorHAnsi" w:hAnsiTheme="majorHAnsi" w:cs="Times New Roman"/>
          <w:sz w:val="24"/>
          <w:szCs w:val="24"/>
        </w:rPr>
        <w:t>alert system that is</w:t>
      </w:r>
      <w:r w:rsidR="006F208B" w:rsidRPr="008431E3">
        <w:rPr>
          <w:rFonts w:asciiTheme="majorHAnsi" w:hAnsiTheme="majorHAnsi" w:cs="Times New Roman"/>
          <w:sz w:val="24"/>
          <w:szCs w:val="24"/>
        </w:rPr>
        <w:t xml:space="preserve"> </w:t>
      </w:r>
      <w:r w:rsidRPr="008431E3">
        <w:rPr>
          <w:rFonts w:asciiTheme="majorHAnsi" w:hAnsiTheme="majorHAnsi" w:cs="Times New Roman"/>
          <w:sz w:val="24"/>
          <w:szCs w:val="24"/>
        </w:rPr>
        <w:t xml:space="preserve">sponsored by the City of Grove. </w:t>
      </w:r>
      <w:r w:rsidR="0028178F" w:rsidRPr="008431E3">
        <w:rPr>
          <w:rFonts w:asciiTheme="majorHAnsi" w:hAnsiTheme="majorHAnsi" w:cs="Times New Roman"/>
          <w:sz w:val="24"/>
          <w:szCs w:val="24"/>
        </w:rPr>
        <w:t>Devitt made the motion to approve</w:t>
      </w:r>
      <w:r w:rsidRPr="008431E3">
        <w:rPr>
          <w:rFonts w:asciiTheme="majorHAnsi" w:hAnsiTheme="majorHAnsi" w:cs="Times New Roman"/>
          <w:sz w:val="24"/>
          <w:szCs w:val="24"/>
        </w:rPr>
        <w:t xml:space="preserve"> the</w:t>
      </w:r>
      <w:r w:rsidR="0028178F" w:rsidRPr="008431E3">
        <w:rPr>
          <w:rFonts w:asciiTheme="majorHAnsi" w:hAnsiTheme="majorHAnsi" w:cs="Times New Roman"/>
          <w:sz w:val="24"/>
          <w:szCs w:val="24"/>
        </w:rPr>
        <w:t xml:space="preserve"> </w:t>
      </w:r>
      <w:r w:rsidR="004D2AFF" w:rsidRPr="008431E3">
        <w:rPr>
          <w:rFonts w:asciiTheme="majorHAnsi" w:hAnsiTheme="majorHAnsi" w:cs="Times New Roman"/>
          <w:sz w:val="24"/>
          <w:szCs w:val="24"/>
        </w:rPr>
        <w:t xml:space="preserve">Resolution </w:t>
      </w:r>
      <w:r w:rsidR="0028178F" w:rsidRPr="008431E3">
        <w:rPr>
          <w:rFonts w:asciiTheme="majorHAnsi" w:hAnsiTheme="majorHAnsi" w:cs="Times New Roman"/>
          <w:sz w:val="24"/>
          <w:szCs w:val="24"/>
        </w:rPr>
        <w:t>e</w:t>
      </w:r>
      <w:r w:rsidR="004D2AFF" w:rsidRPr="008431E3">
        <w:rPr>
          <w:rFonts w:asciiTheme="majorHAnsi" w:hAnsiTheme="majorHAnsi" w:cs="Times New Roman"/>
          <w:sz w:val="24"/>
          <w:szCs w:val="24"/>
        </w:rPr>
        <w:t xml:space="preserve">stablishing </w:t>
      </w:r>
      <w:r w:rsidR="0028178F"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 </w:t>
      </w:r>
      <w:r w:rsidR="0028178F" w:rsidRPr="008431E3">
        <w:rPr>
          <w:rFonts w:asciiTheme="majorHAnsi" w:hAnsiTheme="majorHAnsi" w:cs="Times New Roman"/>
          <w:sz w:val="24"/>
          <w:szCs w:val="24"/>
        </w:rPr>
        <w:t>s</w:t>
      </w:r>
      <w:r w:rsidR="004D2AFF" w:rsidRPr="008431E3">
        <w:rPr>
          <w:rFonts w:asciiTheme="majorHAnsi" w:hAnsiTheme="majorHAnsi" w:cs="Times New Roman"/>
          <w:sz w:val="24"/>
          <w:szCs w:val="24"/>
        </w:rPr>
        <w:t xml:space="preserve">torm </w:t>
      </w:r>
      <w:r w:rsidR="0028178F" w:rsidRPr="008431E3">
        <w:rPr>
          <w:rFonts w:asciiTheme="majorHAnsi" w:hAnsiTheme="majorHAnsi" w:cs="Times New Roman"/>
          <w:sz w:val="24"/>
          <w:szCs w:val="24"/>
        </w:rPr>
        <w:t>s</w:t>
      </w:r>
      <w:r w:rsidR="004D2AFF" w:rsidRPr="008431E3">
        <w:rPr>
          <w:rFonts w:asciiTheme="majorHAnsi" w:hAnsiTheme="majorHAnsi" w:cs="Times New Roman"/>
          <w:sz w:val="24"/>
          <w:szCs w:val="24"/>
        </w:rPr>
        <w:t xml:space="preserve">iren </w:t>
      </w:r>
      <w:r w:rsidR="0028178F"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olicy and </w:t>
      </w:r>
      <w:r w:rsidRPr="008431E3">
        <w:rPr>
          <w:rFonts w:asciiTheme="majorHAnsi" w:hAnsiTheme="majorHAnsi" w:cs="Times New Roman"/>
          <w:sz w:val="24"/>
          <w:szCs w:val="24"/>
        </w:rPr>
        <w:t>p</w:t>
      </w:r>
      <w:r w:rsidR="004D2AFF" w:rsidRPr="008431E3">
        <w:rPr>
          <w:rFonts w:asciiTheme="majorHAnsi" w:hAnsiTheme="majorHAnsi" w:cs="Times New Roman"/>
          <w:sz w:val="24"/>
          <w:szCs w:val="24"/>
        </w:rPr>
        <w:t>rocedure for the City of Grove</w:t>
      </w:r>
      <w:r w:rsidRPr="008431E3">
        <w:rPr>
          <w:rFonts w:asciiTheme="majorHAnsi" w:hAnsiTheme="majorHAnsi" w:cs="Times New Roman"/>
          <w:sz w:val="24"/>
          <w:szCs w:val="24"/>
        </w:rPr>
        <w:t xml:space="preserve"> as presented and discussed</w:t>
      </w:r>
      <w:r w:rsidR="004D2AFF" w:rsidRPr="008431E3">
        <w:rPr>
          <w:rFonts w:asciiTheme="majorHAnsi" w:hAnsiTheme="majorHAnsi" w:cs="Times New Roman"/>
          <w:sz w:val="24"/>
          <w:szCs w:val="24"/>
        </w:rPr>
        <w:t>.</w:t>
      </w:r>
      <w:r w:rsidR="006F208B" w:rsidRPr="008431E3">
        <w:rPr>
          <w:rFonts w:asciiTheme="majorHAnsi" w:hAnsiTheme="majorHAnsi" w:cs="Times New Roman"/>
          <w:sz w:val="24"/>
          <w:szCs w:val="24"/>
        </w:rPr>
        <w:t xml:space="preserve"> </w:t>
      </w:r>
      <w:r w:rsidR="00D07823" w:rsidRPr="008431E3">
        <w:rPr>
          <w:rFonts w:asciiTheme="majorHAnsi" w:hAnsiTheme="majorHAnsi" w:cs="Times New Roman"/>
          <w:sz w:val="24"/>
          <w:szCs w:val="24"/>
        </w:rPr>
        <w:t xml:space="preserve">Seconded by Nielsen. AYE: Trumbull, Nielsen, Dyer, Devitt and Follis. NAY: None. Motion carried. </w:t>
      </w:r>
    </w:p>
    <w:p w:rsidR="001809DC" w:rsidRPr="008431E3" w:rsidRDefault="001809DC" w:rsidP="008431E3">
      <w:pPr>
        <w:spacing w:after="0" w:line="240" w:lineRule="auto"/>
        <w:jc w:val="both"/>
        <w:rPr>
          <w:rFonts w:asciiTheme="majorHAnsi" w:hAnsiTheme="majorHAnsi" w:cs="Times New Roman"/>
          <w:sz w:val="24"/>
          <w:szCs w:val="24"/>
        </w:rPr>
      </w:pPr>
    </w:p>
    <w:p w:rsidR="004D2AFF" w:rsidRPr="008431E3" w:rsidRDefault="001809DC"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Follis opened the floor for discussion regarding a </w:t>
      </w:r>
      <w:r w:rsidR="004D2AFF" w:rsidRPr="008431E3">
        <w:rPr>
          <w:rFonts w:asciiTheme="majorHAnsi" w:hAnsiTheme="majorHAnsi" w:cs="Times New Roman"/>
          <w:sz w:val="24"/>
          <w:szCs w:val="24"/>
        </w:rPr>
        <w:t xml:space="preserve">Resolution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dopting </w:t>
      </w:r>
      <w:r w:rsidR="00154E41"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olicies and </w:t>
      </w:r>
      <w:r w:rsidR="00154E41"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rocedures for Wolf Creek Park </w:t>
      </w:r>
      <w:r w:rsidR="00154E41" w:rsidRPr="008431E3">
        <w:rPr>
          <w:rFonts w:asciiTheme="majorHAnsi" w:hAnsiTheme="majorHAnsi" w:cs="Times New Roman"/>
          <w:sz w:val="24"/>
          <w:szCs w:val="24"/>
        </w:rPr>
        <w:t>f</w:t>
      </w:r>
      <w:r w:rsidR="004D2AFF" w:rsidRPr="008431E3">
        <w:rPr>
          <w:rFonts w:asciiTheme="majorHAnsi" w:hAnsiTheme="majorHAnsi" w:cs="Times New Roman"/>
          <w:sz w:val="24"/>
          <w:szCs w:val="24"/>
        </w:rPr>
        <w:t>acility.</w:t>
      </w:r>
      <w:r w:rsidRPr="008431E3">
        <w:rPr>
          <w:rFonts w:asciiTheme="majorHAnsi" w:hAnsiTheme="majorHAnsi" w:cs="Times New Roman"/>
          <w:sz w:val="24"/>
          <w:szCs w:val="24"/>
        </w:rPr>
        <w:t xml:space="preserve"> </w:t>
      </w:r>
      <w:r w:rsidR="001B26F6" w:rsidRPr="008431E3">
        <w:rPr>
          <w:rFonts w:asciiTheme="majorHAnsi" w:hAnsiTheme="majorHAnsi" w:cs="Times New Roman"/>
          <w:sz w:val="24"/>
          <w:szCs w:val="24"/>
        </w:rPr>
        <w:t>Bottoroff reported that the Staff compiled a rough draft</w:t>
      </w:r>
      <w:r w:rsidR="00104D71" w:rsidRPr="008431E3">
        <w:rPr>
          <w:rFonts w:asciiTheme="majorHAnsi" w:hAnsiTheme="majorHAnsi" w:cs="Times New Roman"/>
          <w:sz w:val="24"/>
          <w:szCs w:val="24"/>
        </w:rPr>
        <w:t xml:space="preserve"> policy</w:t>
      </w:r>
      <w:r w:rsidR="001B26F6" w:rsidRPr="008431E3">
        <w:rPr>
          <w:rFonts w:asciiTheme="majorHAnsi" w:hAnsiTheme="majorHAnsi" w:cs="Times New Roman"/>
          <w:sz w:val="24"/>
          <w:szCs w:val="24"/>
        </w:rPr>
        <w:t xml:space="preserve"> for the Wolf Creek Park Facility from the Civic Center policies and procedures. Some of the procedures </w:t>
      </w:r>
      <w:r w:rsidR="00104D71" w:rsidRPr="008431E3">
        <w:rPr>
          <w:rFonts w:asciiTheme="majorHAnsi" w:hAnsiTheme="majorHAnsi" w:cs="Times New Roman"/>
          <w:sz w:val="24"/>
          <w:szCs w:val="24"/>
        </w:rPr>
        <w:t xml:space="preserve">from the Civic Center policy may not apply </w:t>
      </w:r>
      <w:r w:rsidR="008431E3" w:rsidRPr="008431E3">
        <w:rPr>
          <w:rFonts w:asciiTheme="majorHAnsi" w:hAnsiTheme="majorHAnsi" w:cs="Times New Roman"/>
          <w:sz w:val="24"/>
          <w:szCs w:val="24"/>
        </w:rPr>
        <w:t>however;</w:t>
      </w:r>
      <w:r w:rsidR="00104D71" w:rsidRPr="008431E3">
        <w:rPr>
          <w:rFonts w:asciiTheme="majorHAnsi" w:hAnsiTheme="majorHAnsi" w:cs="Times New Roman"/>
          <w:sz w:val="24"/>
          <w:szCs w:val="24"/>
        </w:rPr>
        <w:t xml:space="preserve"> the majority of the ones do apply especially the section pertaining to alcoholic beverages and drugs. Bottoroff review the policies and procedures in detail with the Council, and presented the following amendments:</w:t>
      </w:r>
    </w:p>
    <w:p w:rsidR="00104D71" w:rsidRPr="008431E3" w:rsidRDefault="00104D71" w:rsidP="008431E3">
      <w:pPr>
        <w:spacing w:after="0" w:line="240" w:lineRule="auto"/>
        <w:jc w:val="both"/>
        <w:rPr>
          <w:rFonts w:asciiTheme="majorHAnsi" w:hAnsiTheme="majorHAnsi" w:cs="Times New Roman"/>
          <w:sz w:val="24"/>
          <w:szCs w:val="24"/>
        </w:rPr>
      </w:pPr>
    </w:p>
    <w:p w:rsidR="00104D71" w:rsidRPr="008431E3" w:rsidRDefault="00104D7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Section 2: Camping / Parking</w:t>
      </w:r>
    </w:p>
    <w:p w:rsidR="00A9755C" w:rsidRPr="008431E3" w:rsidRDefault="00104D7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ab/>
        <w:t xml:space="preserve">b. Extended Overnight Stay – </w:t>
      </w:r>
    </w:p>
    <w:p w:rsidR="00104D71" w:rsidRPr="008431E3" w:rsidRDefault="00A9755C" w:rsidP="008431E3">
      <w:pPr>
        <w:pStyle w:val="ListParagraph"/>
        <w:numPr>
          <w:ilvl w:val="0"/>
          <w:numId w:val="7"/>
        </w:numPr>
        <w:spacing w:after="0" w:line="240" w:lineRule="auto"/>
        <w:jc w:val="both"/>
        <w:rPr>
          <w:rFonts w:asciiTheme="majorHAnsi" w:hAnsiTheme="majorHAnsi" w:cs="Times New Roman"/>
          <w:sz w:val="24"/>
          <w:szCs w:val="24"/>
        </w:rPr>
      </w:pPr>
      <w:r w:rsidRPr="008431E3">
        <w:rPr>
          <w:rFonts w:asciiTheme="majorHAnsi" w:hAnsiTheme="majorHAnsi" w:cs="Times New Roman"/>
          <w:strike/>
          <w:sz w:val="24"/>
          <w:szCs w:val="24"/>
        </w:rPr>
        <w:t>A</w:t>
      </w:r>
      <w:r w:rsidR="00104D71" w:rsidRPr="008431E3">
        <w:rPr>
          <w:rFonts w:asciiTheme="majorHAnsi" w:hAnsiTheme="majorHAnsi" w:cs="Times New Roman"/>
          <w:strike/>
          <w:sz w:val="24"/>
          <w:szCs w:val="24"/>
        </w:rPr>
        <w:t>dditional overnight stays require a new permit</w:t>
      </w:r>
      <w:r w:rsidRPr="008431E3">
        <w:rPr>
          <w:rFonts w:asciiTheme="majorHAnsi" w:hAnsiTheme="majorHAnsi" w:cs="Times New Roman"/>
          <w:sz w:val="24"/>
          <w:szCs w:val="24"/>
        </w:rPr>
        <w:t xml:space="preserve">…No RV or Campers will be allowed to stay overnight for </w:t>
      </w:r>
      <w:r w:rsidRPr="008431E3">
        <w:rPr>
          <w:rFonts w:asciiTheme="majorHAnsi" w:hAnsiTheme="majorHAnsi" w:cs="Times New Roman"/>
          <w:strike/>
          <w:sz w:val="24"/>
          <w:szCs w:val="24"/>
        </w:rPr>
        <w:t>no</w:t>
      </w:r>
      <w:r w:rsidRPr="008431E3">
        <w:rPr>
          <w:rFonts w:asciiTheme="majorHAnsi" w:hAnsiTheme="majorHAnsi" w:cs="Times New Roman"/>
          <w:sz w:val="24"/>
          <w:szCs w:val="24"/>
        </w:rPr>
        <w:t xml:space="preserve"> more than nine (9) </w:t>
      </w:r>
      <w:r w:rsidRPr="008431E3">
        <w:rPr>
          <w:rFonts w:asciiTheme="majorHAnsi" w:hAnsiTheme="majorHAnsi" w:cs="Times New Roman"/>
          <w:strike/>
          <w:sz w:val="24"/>
          <w:szCs w:val="24"/>
        </w:rPr>
        <w:t xml:space="preserve">days during any given </w:t>
      </w:r>
      <w:r w:rsidRPr="008431E3">
        <w:rPr>
          <w:rFonts w:asciiTheme="majorHAnsi" w:hAnsiTheme="majorHAnsi" w:cs="Times New Roman"/>
          <w:strike/>
          <w:sz w:val="24"/>
          <w:szCs w:val="24"/>
        </w:rPr>
        <w:lastRenderedPageBreak/>
        <w:t>month</w:t>
      </w:r>
      <w:r w:rsidRPr="008431E3">
        <w:rPr>
          <w:rFonts w:asciiTheme="majorHAnsi" w:hAnsiTheme="majorHAnsi" w:cs="Times New Roman"/>
          <w:sz w:val="24"/>
          <w:szCs w:val="24"/>
        </w:rPr>
        <w:t xml:space="preserve"> </w:t>
      </w:r>
      <w:r w:rsidRPr="008431E3">
        <w:rPr>
          <w:rFonts w:asciiTheme="majorHAnsi" w:hAnsiTheme="majorHAnsi" w:cs="Times New Roman"/>
          <w:sz w:val="24"/>
          <w:szCs w:val="24"/>
          <w:u w:val="words"/>
        </w:rPr>
        <w:t>consecutive nights and must obtain an Extended Overnight Stay Permit if staying overnight for more than three (3) consecutive nights.</w:t>
      </w:r>
    </w:p>
    <w:p w:rsidR="00A9755C" w:rsidRPr="008431E3" w:rsidRDefault="00A9755C" w:rsidP="008431E3">
      <w:pPr>
        <w:pStyle w:val="ListParagraph"/>
        <w:numPr>
          <w:ilvl w:val="0"/>
          <w:numId w:val="7"/>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u w:val="words"/>
        </w:rPr>
        <w:t>There must be a minimum of fourteen (14) days time lapse between Extended Overnight Stay Permits being issued</w:t>
      </w:r>
      <w:r w:rsidRPr="008431E3">
        <w:rPr>
          <w:rFonts w:asciiTheme="majorHAnsi" w:hAnsiTheme="majorHAnsi" w:cs="Times New Roman"/>
          <w:sz w:val="24"/>
          <w:szCs w:val="24"/>
        </w:rPr>
        <w:t>.</w:t>
      </w:r>
    </w:p>
    <w:p w:rsidR="00A9755C" w:rsidRPr="008431E3" w:rsidRDefault="00A9755C" w:rsidP="008431E3">
      <w:pPr>
        <w:spacing w:after="0" w:line="240" w:lineRule="auto"/>
        <w:jc w:val="both"/>
        <w:rPr>
          <w:rFonts w:asciiTheme="majorHAnsi" w:hAnsiTheme="majorHAnsi" w:cs="Times New Roman"/>
          <w:sz w:val="24"/>
          <w:szCs w:val="24"/>
          <w:u w:val="single"/>
        </w:rPr>
      </w:pPr>
      <w:r w:rsidRPr="008431E3">
        <w:rPr>
          <w:rFonts w:asciiTheme="majorHAnsi" w:hAnsiTheme="majorHAnsi" w:cs="Times New Roman"/>
          <w:sz w:val="24"/>
          <w:szCs w:val="24"/>
        </w:rPr>
        <w:t>Section 3: Alcoholic Beverages and Illegal Drugs – 3.1.e Definitions: …</w:t>
      </w:r>
      <w:r w:rsidRPr="008431E3">
        <w:rPr>
          <w:rFonts w:asciiTheme="majorHAnsi" w:hAnsiTheme="majorHAnsi" w:cs="Times New Roman"/>
          <w:strike/>
          <w:sz w:val="24"/>
          <w:szCs w:val="24"/>
        </w:rPr>
        <w:t>hone</w:t>
      </w:r>
      <w:r w:rsidRPr="008431E3">
        <w:rPr>
          <w:rFonts w:asciiTheme="majorHAnsi" w:hAnsiTheme="majorHAnsi" w:cs="Times New Roman"/>
          <w:sz w:val="24"/>
          <w:szCs w:val="24"/>
        </w:rPr>
        <w:t xml:space="preserve"> </w:t>
      </w:r>
      <w:r w:rsidRPr="008431E3">
        <w:rPr>
          <w:rFonts w:asciiTheme="majorHAnsi" w:hAnsiTheme="majorHAnsi" w:cs="Times New Roman"/>
          <w:sz w:val="24"/>
          <w:szCs w:val="24"/>
          <w:u w:val="single"/>
        </w:rPr>
        <w:t>honey</w:t>
      </w:r>
    </w:p>
    <w:p w:rsidR="00D741D6" w:rsidRPr="008431E3" w:rsidRDefault="00D741D6" w:rsidP="008431E3">
      <w:pPr>
        <w:spacing w:after="0" w:line="240" w:lineRule="auto"/>
        <w:jc w:val="both"/>
        <w:rPr>
          <w:rFonts w:asciiTheme="majorHAnsi" w:hAnsiTheme="majorHAnsi" w:cs="Times New Roman"/>
          <w:sz w:val="24"/>
          <w:szCs w:val="24"/>
          <w:u w:val="words"/>
        </w:rPr>
      </w:pPr>
      <w:r w:rsidRPr="008431E3">
        <w:rPr>
          <w:rFonts w:asciiTheme="majorHAnsi" w:hAnsiTheme="majorHAnsi" w:cs="Times New Roman"/>
          <w:sz w:val="24"/>
          <w:szCs w:val="24"/>
        </w:rPr>
        <w:t>Section 3: Alcoholic Beverages and Illegal Drugs – 3.2 Sales, Distribution, and Consumption of Alcoholic Beverages: …</w:t>
      </w:r>
      <w:r w:rsidRPr="008431E3">
        <w:rPr>
          <w:rFonts w:asciiTheme="majorHAnsi" w:hAnsiTheme="majorHAnsi" w:cs="Times New Roman"/>
          <w:sz w:val="24"/>
          <w:szCs w:val="24"/>
          <w:u w:val="words"/>
        </w:rPr>
        <w:t>During a scheduled event approved by the City of Grove</w:t>
      </w:r>
      <w:r w:rsidR="00415682" w:rsidRPr="008431E3">
        <w:rPr>
          <w:rFonts w:asciiTheme="majorHAnsi" w:hAnsiTheme="majorHAnsi" w:cs="Times New Roman"/>
          <w:sz w:val="24"/>
          <w:szCs w:val="24"/>
          <w:u w:val="words"/>
        </w:rPr>
        <w:t>.</w:t>
      </w:r>
    </w:p>
    <w:p w:rsidR="00415682" w:rsidRPr="008431E3" w:rsidRDefault="00415682" w:rsidP="008431E3">
      <w:pPr>
        <w:spacing w:after="0" w:line="240" w:lineRule="auto"/>
        <w:jc w:val="both"/>
        <w:rPr>
          <w:rFonts w:asciiTheme="majorHAnsi" w:hAnsiTheme="majorHAnsi" w:cs="Times New Roman"/>
          <w:strike/>
          <w:sz w:val="24"/>
          <w:szCs w:val="24"/>
        </w:rPr>
      </w:pPr>
      <w:r w:rsidRPr="008431E3">
        <w:rPr>
          <w:rFonts w:asciiTheme="majorHAnsi" w:hAnsiTheme="majorHAnsi" w:cs="Times New Roman"/>
          <w:sz w:val="24"/>
          <w:szCs w:val="24"/>
        </w:rPr>
        <w:t xml:space="preserve">Section 3: Alcoholic Beverages and Illegal Drugs – 3.6 </w:t>
      </w:r>
      <w:r w:rsidRPr="008431E3">
        <w:rPr>
          <w:rFonts w:asciiTheme="majorHAnsi" w:hAnsiTheme="majorHAnsi" w:cs="Times New Roman"/>
          <w:strike/>
          <w:sz w:val="24"/>
          <w:szCs w:val="24"/>
        </w:rPr>
        <w:t>Illegal Drugs: Use of possession of illegal drugs or substance in the grounds of the Wolf Creek Park Facility are prohibited.</w:t>
      </w:r>
    </w:p>
    <w:p w:rsidR="00415682" w:rsidRPr="008431E3" w:rsidRDefault="00415682" w:rsidP="008431E3">
      <w:pPr>
        <w:spacing w:after="0" w:line="240" w:lineRule="auto"/>
        <w:jc w:val="both"/>
        <w:rPr>
          <w:rFonts w:asciiTheme="majorHAnsi" w:hAnsiTheme="majorHAnsi" w:cs="Times New Roman"/>
          <w:strike/>
          <w:sz w:val="24"/>
          <w:szCs w:val="24"/>
        </w:rPr>
      </w:pPr>
    </w:p>
    <w:p w:rsidR="00415682" w:rsidRPr="008431E3" w:rsidRDefault="0041568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The Council and Staff entertained questions, comments and concerns from the following individuals:</w:t>
      </w:r>
    </w:p>
    <w:p w:rsidR="00415682" w:rsidRPr="008431E3" w:rsidRDefault="00415682" w:rsidP="008431E3">
      <w:pPr>
        <w:spacing w:after="0" w:line="240" w:lineRule="auto"/>
        <w:jc w:val="both"/>
        <w:rPr>
          <w:rFonts w:asciiTheme="majorHAnsi" w:hAnsiTheme="majorHAnsi" w:cs="Times New Roman"/>
          <w:sz w:val="24"/>
          <w:szCs w:val="24"/>
        </w:rPr>
      </w:pPr>
    </w:p>
    <w:p w:rsidR="00415682" w:rsidRPr="008431E3" w:rsidRDefault="00415682" w:rsidP="008431E3">
      <w:pPr>
        <w:pStyle w:val="ListParagraph"/>
        <w:numPr>
          <w:ilvl w:val="0"/>
          <w:numId w:val="8"/>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Cliff Harris</w:t>
      </w:r>
    </w:p>
    <w:p w:rsidR="00415682" w:rsidRPr="008431E3" w:rsidRDefault="00415682" w:rsidP="008431E3">
      <w:pPr>
        <w:pStyle w:val="ListParagraph"/>
        <w:numPr>
          <w:ilvl w:val="0"/>
          <w:numId w:val="8"/>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Robert Plank</w:t>
      </w:r>
    </w:p>
    <w:p w:rsidR="00415682" w:rsidRPr="008431E3" w:rsidRDefault="00415682" w:rsidP="008431E3">
      <w:pPr>
        <w:pStyle w:val="ListParagraph"/>
        <w:numPr>
          <w:ilvl w:val="0"/>
          <w:numId w:val="8"/>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Dave Claggett, and</w:t>
      </w:r>
    </w:p>
    <w:p w:rsidR="00415682" w:rsidRPr="008431E3" w:rsidRDefault="00415682" w:rsidP="008431E3">
      <w:pPr>
        <w:pStyle w:val="ListParagraph"/>
        <w:numPr>
          <w:ilvl w:val="0"/>
          <w:numId w:val="8"/>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Lou Ann Ford</w:t>
      </w:r>
    </w:p>
    <w:p w:rsidR="00415682" w:rsidRPr="008431E3" w:rsidRDefault="00415682" w:rsidP="008431E3">
      <w:pPr>
        <w:spacing w:after="0" w:line="240" w:lineRule="auto"/>
        <w:jc w:val="both"/>
        <w:rPr>
          <w:rFonts w:asciiTheme="majorHAnsi" w:hAnsiTheme="majorHAnsi" w:cs="Times New Roman"/>
          <w:sz w:val="24"/>
          <w:szCs w:val="24"/>
        </w:rPr>
      </w:pPr>
    </w:p>
    <w:p w:rsidR="00415682" w:rsidRPr="008431E3" w:rsidRDefault="0041568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Trumbull made the motion to approve a Resolution adopting the policies and procedures for Wolf Creek Park facility as presented and amended. Seconded by Dyer. AYE: Trumbull, Nielsen, Dyer, Devitt and Follis. NAY: None. Motion carried. </w:t>
      </w:r>
    </w:p>
    <w:p w:rsidR="00415682" w:rsidRPr="008431E3" w:rsidRDefault="00415682" w:rsidP="008431E3">
      <w:pPr>
        <w:spacing w:after="0" w:line="240" w:lineRule="auto"/>
        <w:jc w:val="both"/>
        <w:rPr>
          <w:rFonts w:asciiTheme="majorHAnsi" w:hAnsiTheme="majorHAnsi" w:cs="Times New Roman"/>
          <w:sz w:val="24"/>
          <w:szCs w:val="24"/>
        </w:rPr>
      </w:pPr>
    </w:p>
    <w:p w:rsidR="002B2244" w:rsidRPr="008431E3" w:rsidRDefault="0041568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 opened the floor for d</w:t>
      </w:r>
      <w:r w:rsidR="004D2AFF" w:rsidRPr="008431E3">
        <w:rPr>
          <w:rFonts w:asciiTheme="majorHAnsi" w:hAnsiTheme="majorHAnsi" w:cs="Times New Roman"/>
          <w:sz w:val="24"/>
          <w:szCs w:val="24"/>
        </w:rPr>
        <w:t xml:space="preserve">iscussion </w:t>
      </w:r>
      <w:r w:rsidRPr="008431E3">
        <w:rPr>
          <w:rFonts w:asciiTheme="majorHAnsi" w:hAnsiTheme="majorHAnsi" w:cs="Times New Roman"/>
          <w:sz w:val="24"/>
          <w:szCs w:val="24"/>
        </w:rPr>
        <w:t>w</w:t>
      </w:r>
      <w:r w:rsidR="004D2AFF" w:rsidRPr="008431E3">
        <w:rPr>
          <w:rFonts w:asciiTheme="majorHAnsi" w:hAnsiTheme="majorHAnsi" w:cs="Times New Roman"/>
          <w:sz w:val="24"/>
          <w:szCs w:val="24"/>
        </w:rPr>
        <w:t xml:space="preserve">ith </w:t>
      </w:r>
      <w:r w:rsidRPr="008431E3">
        <w:rPr>
          <w:rFonts w:asciiTheme="majorHAnsi" w:hAnsiTheme="majorHAnsi" w:cs="Times New Roman"/>
          <w:sz w:val="24"/>
          <w:szCs w:val="24"/>
        </w:rPr>
        <w:t>r</w:t>
      </w:r>
      <w:r w:rsidR="004D2AFF" w:rsidRPr="008431E3">
        <w:rPr>
          <w:rFonts w:asciiTheme="majorHAnsi" w:hAnsiTheme="majorHAnsi" w:cs="Times New Roman"/>
          <w:sz w:val="24"/>
          <w:szCs w:val="24"/>
        </w:rPr>
        <w:t xml:space="preserve">espect </w:t>
      </w:r>
      <w:r w:rsidRPr="008431E3">
        <w:rPr>
          <w:rFonts w:asciiTheme="majorHAnsi" w:hAnsiTheme="majorHAnsi" w:cs="Times New Roman"/>
          <w:sz w:val="24"/>
          <w:szCs w:val="24"/>
        </w:rPr>
        <w:t>t</w:t>
      </w:r>
      <w:r w:rsidR="004D2AFF" w:rsidRPr="008431E3">
        <w:rPr>
          <w:rFonts w:asciiTheme="majorHAnsi" w:hAnsiTheme="majorHAnsi" w:cs="Times New Roman"/>
          <w:sz w:val="24"/>
          <w:szCs w:val="24"/>
        </w:rPr>
        <w:t xml:space="preserve">o an Automatic Aid Agreement </w:t>
      </w:r>
      <w:r w:rsidRPr="008431E3">
        <w:rPr>
          <w:rFonts w:asciiTheme="majorHAnsi" w:hAnsiTheme="majorHAnsi" w:cs="Times New Roman"/>
          <w:sz w:val="24"/>
          <w:szCs w:val="24"/>
        </w:rPr>
        <w:t>b</w:t>
      </w:r>
      <w:r w:rsidR="004D2AFF" w:rsidRPr="008431E3">
        <w:rPr>
          <w:rFonts w:asciiTheme="majorHAnsi" w:hAnsiTheme="majorHAnsi" w:cs="Times New Roman"/>
          <w:sz w:val="24"/>
          <w:szCs w:val="24"/>
        </w:rPr>
        <w:t>etween the City of Grove and Butler Fire Department.</w:t>
      </w:r>
      <w:r w:rsidRPr="008431E3">
        <w:rPr>
          <w:rFonts w:asciiTheme="majorHAnsi" w:hAnsiTheme="majorHAnsi" w:cs="Times New Roman"/>
          <w:sz w:val="24"/>
          <w:szCs w:val="24"/>
        </w:rPr>
        <w:t xml:space="preserve"> </w:t>
      </w:r>
      <w:r w:rsidR="002B2244" w:rsidRPr="008431E3">
        <w:rPr>
          <w:rFonts w:asciiTheme="majorHAnsi" w:hAnsiTheme="majorHAnsi" w:cs="Times New Roman"/>
          <w:sz w:val="24"/>
          <w:szCs w:val="24"/>
        </w:rPr>
        <w:t xml:space="preserve">Bottoroff indicated that Fire Chief, Mike Reed was scheduled to be at the meeting to present this agreement before the Council. </w:t>
      </w:r>
      <w:r w:rsidR="00294F8F">
        <w:rPr>
          <w:rFonts w:asciiTheme="majorHAnsi" w:hAnsiTheme="majorHAnsi" w:cs="Times New Roman"/>
          <w:sz w:val="24"/>
          <w:szCs w:val="24"/>
        </w:rPr>
        <w:t>T</w:t>
      </w:r>
      <w:r w:rsidR="002B2244" w:rsidRPr="008431E3">
        <w:rPr>
          <w:rFonts w:asciiTheme="majorHAnsi" w:hAnsiTheme="majorHAnsi" w:cs="Times New Roman"/>
          <w:sz w:val="24"/>
          <w:szCs w:val="24"/>
        </w:rPr>
        <w:t xml:space="preserve">herefore, Follis made the motion to table this item for the next meeting for presentation from Reed. Seconded by Neilsen. AYE: Trumbull, Nielsen, Dyer, Devitt and Follis. NAY: None. Motion carried. </w:t>
      </w:r>
    </w:p>
    <w:p w:rsidR="002B2244" w:rsidRPr="008431E3" w:rsidRDefault="002B2244" w:rsidP="008431E3">
      <w:pPr>
        <w:spacing w:after="0" w:line="240" w:lineRule="auto"/>
        <w:jc w:val="both"/>
        <w:rPr>
          <w:rFonts w:asciiTheme="majorHAnsi" w:hAnsiTheme="majorHAnsi" w:cs="Times New Roman"/>
          <w:sz w:val="24"/>
          <w:szCs w:val="24"/>
        </w:rPr>
      </w:pPr>
    </w:p>
    <w:p w:rsidR="00573E4E" w:rsidRPr="008431E3" w:rsidRDefault="002B2244"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 opened the floor for d</w:t>
      </w:r>
      <w:r w:rsidR="004D2AFF" w:rsidRPr="008431E3">
        <w:rPr>
          <w:rFonts w:asciiTheme="majorHAnsi" w:hAnsiTheme="majorHAnsi" w:cs="Times New Roman"/>
          <w:sz w:val="24"/>
          <w:szCs w:val="24"/>
        </w:rPr>
        <w:t xml:space="preserve">iscussion </w:t>
      </w:r>
      <w:r w:rsidRPr="008431E3">
        <w:rPr>
          <w:rFonts w:asciiTheme="majorHAnsi" w:hAnsiTheme="majorHAnsi" w:cs="Times New Roman"/>
          <w:sz w:val="24"/>
          <w:szCs w:val="24"/>
        </w:rPr>
        <w:t>w</w:t>
      </w:r>
      <w:r w:rsidR="004D2AFF" w:rsidRPr="008431E3">
        <w:rPr>
          <w:rFonts w:asciiTheme="majorHAnsi" w:hAnsiTheme="majorHAnsi" w:cs="Times New Roman"/>
          <w:sz w:val="24"/>
          <w:szCs w:val="24"/>
        </w:rPr>
        <w:t xml:space="preserve">ith </w:t>
      </w:r>
      <w:r w:rsidRPr="008431E3">
        <w:rPr>
          <w:rFonts w:asciiTheme="majorHAnsi" w:hAnsiTheme="majorHAnsi" w:cs="Times New Roman"/>
          <w:sz w:val="24"/>
          <w:szCs w:val="24"/>
        </w:rPr>
        <w:t>r</w:t>
      </w:r>
      <w:r w:rsidR="004D2AFF" w:rsidRPr="008431E3">
        <w:rPr>
          <w:rFonts w:asciiTheme="majorHAnsi" w:hAnsiTheme="majorHAnsi" w:cs="Times New Roman"/>
          <w:sz w:val="24"/>
          <w:szCs w:val="24"/>
        </w:rPr>
        <w:t xml:space="preserve">espect to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n Ordinance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mending Part 17, Chapter 5 Refuse Collection, Section 17-501 Definitions; Section 17-504 Disposal and Section 17-509 Penalty of the Code of Ordinances of the City of Grove.</w:t>
      </w:r>
      <w:r w:rsidR="001358FE" w:rsidRPr="008431E3">
        <w:rPr>
          <w:rFonts w:asciiTheme="majorHAnsi" w:hAnsiTheme="majorHAnsi" w:cs="Times New Roman"/>
          <w:sz w:val="24"/>
          <w:szCs w:val="24"/>
        </w:rPr>
        <w:t xml:space="preserve"> Bottoroff reported that overflowing dumpsters are becoming a real problem at city owned facilities. Residents are dumping household trash, furniture, appliances and general junk in the dumpsters that are to be used by city employees for disposing of trash collected in trash cans at city facilities. Therefore to address this problem the Staff is recommending a proposed change to the refuse collection of the City of Grove Ordinances. </w:t>
      </w:r>
      <w:r w:rsidR="009304B7" w:rsidRPr="008431E3">
        <w:rPr>
          <w:rFonts w:asciiTheme="majorHAnsi" w:hAnsiTheme="majorHAnsi" w:cs="Times New Roman"/>
          <w:sz w:val="24"/>
          <w:szCs w:val="24"/>
        </w:rPr>
        <w:t xml:space="preserve">Dyer made the motion to approve the Ordinance amending Part 17, Chapter 5 Refuse Collection, Section 17-501 Definitions; Section 17-504 Disposal and Section 17-509 Penalty of the Code of Ordinances of the City of Grove. Seconded by Nielsen. </w:t>
      </w:r>
      <w:r w:rsidR="00573E4E" w:rsidRPr="008431E3">
        <w:rPr>
          <w:rFonts w:asciiTheme="majorHAnsi" w:hAnsiTheme="majorHAnsi" w:cs="Times New Roman"/>
          <w:sz w:val="24"/>
          <w:szCs w:val="24"/>
        </w:rPr>
        <w:t xml:space="preserve">AYE: Trumbull, Nielsen, Dyer, Devitt and Follis. NAY: None. Motion carried. </w:t>
      </w:r>
    </w:p>
    <w:p w:rsidR="00573E4E" w:rsidRPr="008431E3" w:rsidRDefault="00573E4E" w:rsidP="008431E3">
      <w:pPr>
        <w:spacing w:after="0" w:line="240" w:lineRule="auto"/>
        <w:jc w:val="both"/>
        <w:rPr>
          <w:rFonts w:asciiTheme="majorHAnsi" w:hAnsiTheme="majorHAnsi" w:cs="Times New Roman"/>
          <w:sz w:val="24"/>
          <w:szCs w:val="24"/>
        </w:rPr>
      </w:pPr>
    </w:p>
    <w:p w:rsidR="00F409DC" w:rsidRPr="00487A08" w:rsidRDefault="00573E4E" w:rsidP="00F409DC">
      <w:pPr>
        <w:spacing w:after="0" w:line="240" w:lineRule="auto"/>
        <w:jc w:val="both"/>
        <w:rPr>
          <w:rFonts w:asciiTheme="majorHAnsi" w:hAnsiTheme="majorHAnsi" w:cs="Times New Roman"/>
          <w:sz w:val="24"/>
          <w:szCs w:val="24"/>
        </w:rPr>
      </w:pPr>
      <w:r w:rsidRPr="00487A08">
        <w:rPr>
          <w:rFonts w:asciiTheme="majorHAnsi" w:hAnsiTheme="majorHAnsi" w:cs="Times New Roman"/>
          <w:sz w:val="24"/>
          <w:szCs w:val="24"/>
        </w:rPr>
        <w:t>Follis opened the floor for discussion with r</w:t>
      </w:r>
      <w:r w:rsidR="004D2AFF" w:rsidRPr="00487A08">
        <w:rPr>
          <w:rFonts w:asciiTheme="majorHAnsi" w:hAnsiTheme="majorHAnsi" w:cs="Times New Roman"/>
          <w:sz w:val="24"/>
          <w:szCs w:val="24"/>
        </w:rPr>
        <w:t xml:space="preserve">espect to </w:t>
      </w:r>
      <w:r w:rsidRPr="00487A08">
        <w:rPr>
          <w:rFonts w:asciiTheme="majorHAnsi" w:hAnsiTheme="majorHAnsi" w:cs="Times New Roman"/>
          <w:sz w:val="24"/>
          <w:szCs w:val="24"/>
        </w:rPr>
        <w:t>a</w:t>
      </w:r>
      <w:r w:rsidR="004D2AFF" w:rsidRPr="00487A08">
        <w:rPr>
          <w:rFonts w:asciiTheme="majorHAnsi" w:hAnsiTheme="majorHAnsi" w:cs="Times New Roman"/>
          <w:sz w:val="24"/>
          <w:szCs w:val="24"/>
        </w:rPr>
        <w:t xml:space="preserve">n Ordinance </w:t>
      </w:r>
      <w:r w:rsidRPr="00487A08">
        <w:rPr>
          <w:rFonts w:asciiTheme="majorHAnsi" w:hAnsiTheme="majorHAnsi" w:cs="Times New Roman"/>
          <w:sz w:val="24"/>
          <w:szCs w:val="24"/>
        </w:rPr>
        <w:t>a</w:t>
      </w:r>
      <w:r w:rsidR="004D2AFF" w:rsidRPr="00487A08">
        <w:rPr>
          <w:rFonts w:asciiTheme="majorHAnsi" w:hAnsiTheme="majorHAnsi" w:cs="Times New Roman"/>
          <w:sz w:val="24"/>
          <w:szCs w:val="24"/>
        </w:rPr>
        <w:t xml:space="preserve">mending and </w:t>
      </w:r>
      <w:r w:rsidRPr="00487A08">
        <w:rPr>
          <w:rFonts w:asciiTheme="majorHAnsi" w:hAnsiTheme="majorHAnsi" w:cs="Times New Roman"/>
          <w:sz w:val="24"/>
          <w:szCs w:val="24"/>
        </w:rPr>
        <w:t>r</w:t>
      </w:r>
      <w:r w:rsidR="004D2AFF" w:rsidRPr="00487A08">
        <w:rPr>
          <w:rFonts w:asciiTheme="majorHAnsi" w:hAnsiTheme="majorHAnsi" w:cs="Times New Roman"/>
          <w:sz w:val="24"/>
          <w:szCs w:val="24"/>
        </w:rPr>
        <w:t>enumbering Animal Regulations of the Code of Ordinances, Part 4 Chapter 1 Sections 4-111, 4-112, 4-113.</w:t>
      </w:r>
      <w:r w:rsidRPr="00487A08">
        <w:rPr>
          <w:rFonts w:asciiTheme="majorHAnsi" w:hAnsiTheme="majorHAnsi" w:cs="Times New Roman"/>
          <w:sz w:val="24"/>
          <w:szCs w:val="24"/>
        </w:rPr>
        <w:t xml:space="preserve"> </w:t>
      </w:r>
      <w:r w:rsidR="002B2A08" w:rsidRPr="00487A08">
        <w:rPr>
          <w:rFonts w:asciiTheme="majorHAnsi" w:hAnsiTheme="majorHAnsi" w:cs="Times New Roman"/>
          <w:sz w:val="24"/>
          <w:szCs w:val="24"/>
        </w:rPr>
        <w:t xml:space="preserve">Bottoroff reported that with the new dog park opening this spring, and to </w:t>
      </w:r>
      <w:r w:rsidR="004E775F" w:rsidRPr="00487A08">
        <w:rPr>
          <w:rFonts w:asciiTheme="majorHAnsi" w:hAnsiTheme="majorHAnsi" w:cs="Times New Roman"/>
          <w:sz w:val="24"/>
          <w:szCs w:val="24"/>
        </w:rPr>
        <w:t xml:space="preserve">make sure all dogs and cats within the city limits have their required vaccinations; a licensing </w:t>
      </w:r>
      <w:r w:rsidR="00404946" w:rsidRPr="00487A08">
        <w:rPr>
          <w:rFonts w:asciiTheme="majorHAnsi" w:hAnsiTheme="majorHAnsi" w:cs="Times New Roman"/>
          <w:sz w:val="24"/>
          <w:szCs w:val="24"/>
        </w:rPr>
        <w:t>system</w:t>
      </w:r>
      <w:r w:rsidR="004E775F" w:rsidRPr="00487A08">
        <w:rPr>
          <w:rFonts w:asciiTheme="majorHAnsi" w:hAnsiTheme="majorHAnsi" w:cs="Times New Roman"/>
          <w:sz w:val="24"/>
          <w:szCs w:val="24"/>
        </w:rPr>
        <w:t xml:space="preserve"> is being established. </w:t>
      </w:r>
      <w:r w:rsidR="00487A08" w:rsidRPr="00487A08">
        <w:rPr>
          <w:rFonts w:asciiTheme="majorHAnsi" w:hAnsiTheme="majorHAnsi"/>
          <w:sz w:val="24"/>
          <w:szCs w:val="24"/>
        </w:rPr>
        <w:t xml:space="preserve">Trumbull strongly expressed his opposition to the Ordinance since it appears to punish individual owners that choose not to spay or neuter their pets and that an individual should be able to make that a personal decision.  </w:t>
      </w:r>
      <w:r w:rsidR="00F409DC" w:rsidRPr="00487A08">
        <w:rPr>
          <w:rFonts w:asciiTheme="majorHAnsi" w:hAnsiTheme="majorHAnsi" w:cs="Times New Roman"/>
          <w:sz w:val="24"/>
          <w:szCs w:val="24"/>
        </w:rPr>
        <w:t>The Council and Staff entertained questions, comments and concerns from the following individuals:</w:t>
      </w:r>
    </w:p>
    <w:p w:rsidR="00F409DC" w:rsidRPr="008431E3" w:rsidRDefault="00F409DC" w:rsidP="00F409DC">
      <w:pPr>
        <w:spacing w:after="0" w:line="240" w:lineRule="auto"/>
        <w:jc w:val="both"/>
        <w:rPr>
          <w:rFonts w:asciiTheme="majorHAnsi" w:hAnsiTheme="majorHAnsi" w:cs="Times New Roman"/>
          <w:sz w:val="24"/>
          <w:szCs w:val="24"/>
        </w:rPr>
      </w:pP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Laura Roberts</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Lori Follis</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Judith Read</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Peaches</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Bill Miller</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Carl Metcalf</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Jessica Parker</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Janet Stanford</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lastRenderedPageBreak/>
        <w:t>Fran VonLi</w:t>
      </w:r>
      <w:r>
        <w:rPr>
          <w:rFonts w:asciiTheme="majorHAnsi" w:hAnsiTheme="majorHAnsi" w:cs="Times New Roman"/>
          <w:sz w:val="24"/>
          <w:szCs w:val="24"/>
        </w:rPr>
        <w:t>n</w:t>
      </w:r>
      <w:r w:rsidRPr="008431E3">
        <w:rPr>
          <w:rFonts w:asciiTheme="majorHAnsi" w:hAnsiTheme="majorHAnsi" w:cs="Times New Roman"/>
          <w:sz w:val="24"/>
          <w:szCs w:val="24"/>
        </w:rPr>
        <w:t>tel</w:t>
      </w:r>
    </w:p>
    <w:p w:rsidR="00F409DC" w:rsidRPr="008431E3" w:rsidRDefault="00F409DC" w:rsidP="00F409DC">
      <w:pPr>
        <w:pStyle w:val="ListParagraph"/>
        <w:numPr>
          <w:ilvl w:val="0"/>
          <w:numId w:val="9"/>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Mary Ann Metcalf</w:t>
      </w:r>
    </w:p>
    <w:p w:rsidR="00F409DC" w:rsidRPr="008431E3" w:rsidRDefault="00F409DC" w:rsidP="00F409DC">
      <w:pPr>
        <w:spacing w:after="0" w:line="240" w:lineRule="auto"/>
        <w:jc w:val="both"/>
        <w:rPr>
          <w:rFonts w:asciiTheme="majorHAnsi" w:hAnsiTheme="majorHAnsi" w:cs="Times New Roman"/>
          <w:sz w:val="24"/>
          <w:szCs w:val="24"/>
        </w:rPr>
      </w:pPr>
    </w:p>
    <w:p w:rsidR="00856D12" w:rsidRPr="008431E3" w:rsidRDefault="00856D1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The Council and Staff </w:t>
      </w:r>
      <w:r w:rsidR="00F409DC">
        <w:rPr>
          <w:rFonts w:asciiTheme="majorHAnsi" w:hAnsiTheme="majorHAnsi" w:cs="Times New Roman"/>
          <w:sz w:val="24"/>
          <w:szCs w:val="24"/>
        </w:rPr>
        <w:t xml:space="preserve">again discussed the proposed Ordinance and suggested </w:t>
      </w:r>
      <w:r w:rsidRPr="008431E3">
        <w:rPr>
          <w:rFonts w:asciiTheme="majorHAnsi" w:hAnsiTheme="majorHAnsi" w:cs="Times New Roman"/>
          <w:sz w:val="24"/>
          <w:szCs w:val="24"/>
        </w:rPr>
        <w:t>the proposed changes for the annual licensing fees:</w:t>
      </w:r>
    </w:p>
    <w:p w:rsidR="00856D12" w:rsidRPr="008431E3" w:rsidRDefault="00856D12" w:rsidP="008431E3">
      <w:pPr>
        <w:spacing w:after="0" w:line="240" w:lineRule="auto"/>
        <w:jc w:val="both"/>
        <w:rPr>
          <w:rFonts w:asciiTheme="majorHAnsi" w:hAnsiTheme="majorHAnsi" w:cs="Times New Roman"/>
          <w:sz w:val="24"/>
          <w:szCs w:val="24"/>
        </w:rPr>
      </w:pPr>
    </w:p>
    <w:p w:rsidR="00856D12" w:rsidRPr="008431E3" w:rsidRDefault="00856D1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4-111 – LICENSE REQUIRED</w:t>
      </w:r>
    </w:p>
    <w:p w:rsidR="00856D12" w:rsidRPr="008431E3" w:rsidRDefault="00856D12"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The licensing fees herein provided shall be as follows:</w:t>
      </w:r>
    </w:p>
    <w:p w:rsidR="00856D12" w:rsidRPr="008431E3" w:rsidRDefault="00856D12" w:rsidP="008431E3">
      <w:pPr>
        <w:pStyle w:val="ListParagraph"/>
        <w:numPr>
          <w:ilvl w:val="0"/>
          <w:numId w:val="10"/>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w:t>
      </w:r>
      <w:r w:rsidRPr="008431E3">
        <w:rPr>
          <w:rFonts w:asciiTheme="majorHAnsi" w:hAnsiTheme="majorHAnsi" w:cs="Times New Roman"/>
          <w:strike/>
          <w:sz w:val="24"/>
          <w:szCs w:val="24"/>
        </w:rPr>
        <w:t>15.00</w:t>
      </w:r>
      <w:r w:rsidRPr="008431E3">
        <w:rPr>
          <w:rFonts w:asciiTheme="majorHAnsi" w:hAnsiTheme="majorHAnsi" w:cs="Times New Roman"/>
          <w:sz w:val="24"/>
          <w:szCs w:val="24"/>
        </w:rPr>
        <w:t xml:space="preserve"> </w:t>
      </w:r>
      <w:r w:rsidRPr="008431E3">
        <w:rPr>
          <w:rFonts w:asciiTheme="majorHAnsi" w:hAnsiTheme="majorHAnsi" w:cs="Times New Roman"/>
          <w:sz w:val="24"/>
          <w:szCs w:val="24"/>
          <w:u w:val="single"/>
        </w:rPr>
        <w:t>5.00</w:t>
      </w:r>
      <w:r w:rsidRPr="008431E3">
        <w:rPr>
          <w:rFonts w:asciiTheme="majorHAnsi" w:hAnsiTheme="majorHAnsi" w:cs="Times New Roman"/>
          <w:sz w:val="24"/>
          <w:szCs w:val="24"/>
        </w:rPr>
        <w:t xml:space="preserve"> per dog or cat which has been spayed or neutered</w:t>
      </w:r>
    </w:p>
    <w:p w:rsidR="00856D12" w:rsidRPr="008431E3" w:rsidRDefault="00856D12" w:rsidP="008431E3">
      <w:pPr>
        <w:pStyle w:val="ListParagraph"/>
        <w:numPr>
          <w:ilvl w:val="0"/>
          <w:numId w:val="10"/>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$30.00 for each dog or cat which has not been spayed or neutered</w:t>
      </w:r>
    </w:p>
    <w:p w:rsidR="00856D12" w:rsidRPr="008431E3" w:rsidRDefault="00856D12" w:rsidP="008431E3">
      <w:pPr>
        <w:pStyle w:val="ListParagraph"/>
        <w:numPr>
          <w:ilvl w:val="1"/>
          <w:numId w:val="10"/>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u w:val="words"/>
        </w:rPr>
        <w:t>If a dog or cat owner provided proof from a veterinarian that their animal has been spayed or neutered within 30 days of issuance of their license, a $25.00 refund will be provided</w:t>
      </w:r>
      <w:r w:rsidRPr="008431E3">
        <w:rPr>
          <w:rFonts w:asciiTheme="majorHAnsi" w:hAnsiTheme="majorHAnsi" w:cs="Times New Roman"/>
          <w:sz w:val="24"/>
          <w:szCs w:val="24"/>
        </w:rPr>
        <w:t>.</w:t>
      </w:r>
    </w:p>
    <w:p w:rsidR="00856D12" w:rsidRPr="008431E3" w:rsidRDefault="00856D12" w:rsidP="008431E3">
      <w:pPr>
        <w:pStyle w:val="ListParagraph"/>
        <w:numPr>
          <w:ilvl w:val="0"/>
          <w:numId w:val="10"/>
        </w:numPr>
        <w:spacing w:after="0" w:line="240" w:lineRule="auto"/>
        <w:jc w:val="both"/>
        <w:rPr>
          <w:rFonts w:asciiTheme="majorHAnsi" w:hAnsiTheme="majorHAnsi" w:cs="Times New Roman"/>
          <w:strike/>
          <w:sz w:val="24"/>
          <w:szCs w:val="24"/>
        </w:rPr>
      </w:pPr>
      <w:r w:rsidRPr="008431E3">
        <w:rPr>
          <w:rFonts w:asciiTheme="majorHAnsi" w:hAnsiTheme="majorHAnsi" w:cs="Times New Roman"/>
          <w:strike/>
          <w:sz w:val="24"/>
          <w:szCs w:val="24"/>
        </w:rPr>
        <w:t>$20.00 for each dog or cat which has not been spayed or neutered by qualifies as follows</w:t>
      </w:r>
    </w:p>
    <w:p w:rsidR="0093149D" w:rsidRPr="008431E3" w:rsidRDefault="0093149D" w:rsidP="008431E3">
      <w:pPr>
        <w:spacing w:after="0" w:line="240" w:lineRule="auto"/>
        <w:jc w:val="both"/>
        <w:rPr>
          <w:rFonts w:asciiTheme="majorHAnsi" w:hAnsiTheme="majorHAnsi" w:cs="Times New Roman"/>
          <w:strike/>
          <w:sz w:val="24"/>
          <w:szCs w:val="24"/>
        </w:rPr>
      </w:pPr>
    </w:p>
    <w:p w:rsidR="0093149D" w:rsidRPr="008431E3" w:rsidRDefault="0093149D" w:rsidP="008431E3">
      <w:pPr>
        <w:spacing w:after="0" w:line="240" w:lineRule="auto"/>
        <w:jc w:val="both"/>
        <w:rPr>
          <w:rFonts w:asciiTheme="majorHAnsi" w:hAnsiTheme="majorHAnsi" w:cs="Times New Roman"/>
          <w:sz w:val="24"/>
          <w:szCs w:val="24"/>
          <w:u w:val="words"/>
        </w:rPr>
      </w:pPr>
      <w:r w:rsidRPr="008431E3">
        <w:rPr>
          <w:rFonts w:asciiTheme="majorHAnsi" w:hAnsiTheme="majorHAnsi" w:cs="Times New Roman"/>
          <w:sz w:val="24"/>
          <w:szCs w:val="24"/>
        </w:rPr>
        <w:t xml:space="preserve">SECTION 2 – EFFECTIVE DATE – </w:t>
      </w:r>
      <w:r w:rsidRPr="008431E3">
        <w:rPr>
          <w:rFonts w:asciiTheme="majorHAnsi" w:hAnsiTheme="majorHAnsi" w:cs="Times New Roman"/>
          <w:sz w:val="24"/>
          <w:szCs w:val="24"/>
          <w:u w:val="words"/>
        </w:rPr>
        <w:t>July 1, 2013</w:t>
      </w:r>
    </w:p>
    <w:p w:rsidR="0093149D" w:rsidRPr="008431E3" w:rsidRDefault="0093149D" w:rsidP="008431E3">
      <w:pPr>
        <w:spacing w:after="0" w:line="240" w:lineRule="auto"/>
        <w:jc w:val="both"/>
        <w:rPr>
          <w:rFonts w:asciiTheme="majorHAnsi" w:hAnsiTheme="majorHAnsi" w:cs="Times New Roman"/>
          <w:sz w:val="24"/>
          <w:szCs w:val="24"/>
        </w:rPr>
      </w:pPr>
    </w:p>
    <w:p w:rsidR="0093149D" w:rsidRPr="008431E3" w:rsidRDefault="0093149D"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Devitt made the motion to approve the Ordinance amending and renumbering Animal Regulations of the Code of Ordinances, Part 4 Chapter 1 Sections 4-111, 4-112, 4-113 as presented and amended. Seconded by </w:t>
      </w:r>
      <w:r w:rsidR="00751098" w:rsidRPr="008431E3">
        <w:rPr>
          <w:rFonts w:asciiTheme="majorHAnsi" w:hAnsiTheme="majorHAnsi" w:cs="Times New Roman"/>
          <w:sz w:val="24"/>
          <w:szCs w:val="24"/>
        </w:rPr>
        <w:t xml:space="preserve">Dyer. AYE: Dyer, Devitt and Follis. NAY: Trumbull. Nielsen abstained. Motion carried. </w:t>
      </w:r>
    </w:p>
    <w:p w:rsidR="00751098" w:rsidRPr="008431E3" w:rsidRDefault="00751098" w:rsidP="008431E3">
      <w:pPr>
        <w:spacing w:after="0" w:line="240" w:lineRule="auto"/>
        <w:jc w:val="both"/>
        <w:rPr>
          <w:rFonts w:asciiTheme="majorHAnsi" w:hAnsiTheme="majorHAnsi" w:cs="Times New Roman"/>
          <w:sz w:val="24"/>
          <w:szCs w:val="24"/>
        </w:rPr>
      </w:pPr>
    </w:p>
    <w:p w:rsidR="00EE7E6E" w:rsidRPr="008431E3" w:rsidRDefault="00751098"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 opened the floor for d</w:t>
      </w:r>
      <w:r w:rsidR="004D2AFF" w:rsidRPr="008431E3">
        <w:rPr>
          <w:rFonts w:asciiTheme="majorHAnsi" w:hAnsiTheme="majorHAnsi" w:cs="Times New Roman"/>
          <w:sz w:val="24"/>
          <w:szCs w:val="24"/>
        </w:rPr>
        <w:t xml:space="preserve">iscussion </w:t>
      </w:r>
      <w:r w:rsidRPr="008431E3">
        <w:rPr>
          <w:rFonts w:asciiTheme="majorHAnsi" w:hAnsiTheme="majorHAnsi" w:cs="Times New Roman"/>
          <w:sz w:val="24"/>
          <w:szCs w:val="24"/>
        </w:rPr>
        <w:t>with re</w:t>
      </w:r>
      <w:r w:rsidR="004D2AFF" w:rsidRPr="008431E3">
        <w:rPr>
          <w:rFonts w:asciiTheme="majorHAnsi" w:hAnsiTheme="majorHAnsi" w:cs="Times New Roman"/>
          <w:sz w:val="24"/>
          <w:szCs w:val="24"/>
        </w:rPr>
        <w:t xml:space="preserve">spect </w:t>
      </w:r>
      <w:r w:rsidRPr="008431E3">
        <w:rPr>
          <w:rFonts w:asciiTheme="majorHAnsi" w:hAnsiTheme="majorHAnsi" w:cs="Times New Roman"/>
          <w:sz w:val="24"/>
          <w:szCs w:val="24"/>
        </w:rPr>
        <w:t>t</w:t>
      </w:r>
      <w:r w:rsidR="004D2AFF" w:rsidRPr="008431E3">
        <w:rPr>
          <w:rFonts w:asciiTheme="majorHAnsi" w:hAnsiTheme="majorHAnsi" w:cs="Times New Roman"/>
          <w:sz w:val="24"/>
          <w:szCs w:val="24"/>
        </w:rPr>
        <w:t xml:space="preserve">o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ccepting </w:t>
      </w:r>
      <w:r w:rsidRPr="008431E3">
        <w:rPr>
          <w:rFonts w:asciiTheme="majorHAnsi" w:hAnsiTheme="majorHAnsi" w:cs="Times New Roman"/>
          <w:sz w:val="24"/>
          <w:szCs w:val="24"/>
        </w:rPr>
        <w:t>d</w:t>
      </w:r>
      <w:r w:rsidR="004D2AFF" w:rsidRPr="008431E3">
        <w:rPr>
          <w:rFonts w:asciiTheme="majorHAnsi" w:hAnsiTheme="majorHAnsi" w:cs="Times New Roman"/>
          <w:sz w:val="24"/>
          <w:szCs w:val="24"/>
        </w:rPr>
        <w:t xml:space="preserve">onated </w:t>
      </w:r>
      <w:r w:rsidRPr="008431E3">
        <w:rPr>
          <w:rFonts w:asciiTheme="majorHAnsi" w:hAnsiTheme="majorHAnsi" w:cs="Times New Roman"/>
          <w:sz w:val="24"/>
          <w:szCs w:val="24"/>
        </w:rPr>
        <w:t>i</w:t>
      </w:r>
      <w:r w:rsidR="004D2AFF" w:rsidRPr="008431E3">
        <w:rPr>
          <w:rFonts w:asciiTheme="majorHAnsi" w:hAnsiTheme="majorHAnsi" w:cs="Times New Roman"/>
          <w:sz w:val="24"/>
          <w:szCs w:val="24"/>
        </w:rPr>
        <w:t xml:space="preserve">tems </w:t>
      </w:r>
      <w:r w:rsidRPr="008431E3">
        <w:rPr>
          <w:rFonts w:asciiTheme="majorHAnsi" w:hAnsiTheme="majorHAnsi" w:cs="Times New Roman"/>
          <w:sz w:val="24"/>
          <w:szCs w:val="24"/>
        </w:rPr>
        <w:t>f</w:t>
      </w:r>
      <w:r w:rsidR="004D2AFF" w:rsidRPr="008431E3">
        <w:rPr>
          <w:rFonts w:asciiTheme="majorHAnsi" w:hAnsiTheme="majorHAnsi" w:cs="Times New Roman"/>
          <w:sz w:val="24"/>
          <w:szCs w:val="24"/>
        </w:rPr>
        <w:t>rom Lowe’s Home Improvement.</w:t>
      </w:r>
      <w:r w:rsidRPr="008431E3">
        <w:rPr>
          <w:rFonts w:asciiTheme="majorHAnsi" w:hAnsiTheme="majorHAnsi" w:cs="Times New Roman"/>
          <w:sz w:val="24"/>
          <w:szCs w:val="24"/>
        </w:rPr>
        <w:t xml:space="preserve"> </w:t>
      </w:r>
      <w:r w:rsidR="00977ADA" w:rsidRPr="008431E3">
        <w:rPr>
          <w:rFonts w:asciiTheme="majorHAnsi" w:hAnsiTheme="majorHAnsi" w:cs="Times New Roman"/>
          <w:sz w:val="24"/>
          <w:szCs w:val="24"/>
        </w:rPr>
        <w:t xml:space="preserve">Bottoroff reported that recently Lowes Home Improvements Center donated miscellaneous items to the City of Grove. The items include inside doors, mirrors, and </w:t>
      </w:r>
      <w:r w:rsidR="00EE7E6E" w:rsidRPr="008431E3">
        <w:rPr>
          <w:rFonts w:asciiTheme="majorHAnsi" w:hAnsiTheme="majorHAnsi" w:cs="Times New Roman"/>
          <w:sz w:val="24"/>
          <w:szCs w:val="24"/>
        </w:rPr>
        <w:t xml:space="preserve">outside gates at a total value of $355. Bottoroff noted that as per past practice, and upon recommendation from the City auditors the City Council should approve the acceptance of any donated items. Dyer made the motion to accept the donated items from Lowe’s Home Improvement as presented and discussed. </w:t>
      </w:r>
      <w:proofErr w:type="gramStart"/>
      <w:r w:rsidR="00EE7E6E" w:rsidRPr="008431E3">
        <w:rPr>
          <w:rFonts w:asciiTheme="majorHAnsi" w:hAnsiTheme="majorHAnsi" w:cs="Times New Roman"/>
          <w:sz w:val="24"/>
          <w:szCs w:val="24"/>
        </w:rPr>
        <w:t xml:space="preserve">Seconded by </w:t>
      </w:r>
      <w:r w:rsidR="00052A94">
        <w:rPr>
          <w:rFonts w:asciiTheme="majorHAnsi" w:hAnsiTheme="majorHAnsi" w:cs="Times New Roman"/>
          <w:sz w:val="24"/>
          <w:szCs w:val="24"/>
        </w:rPr>
        <w:t>Nielsen</w:t>
      </w:r>
      <w:r w:rsidR="00EE7E6E" w:rsidRPr="008431E3">
        <w:rPr>
          <w:rFonts w:asciiTheme="majorHAnsi" w:hAnsiTheme="majorHAnsi" w:cs="Times New Roman"/>
          <w:sz w:val="24"/>
          <w:szCs w:val="24"/>
        </w:rPr>
        <w:t>.</w:t>
      </w:r>
      <w:proofErr w:type="gramEnd"/>
      <w:r w:rsidR="00EE7E6E" w:rsidRPr="008431E3">
        <w:rPr>
          <w:rFonts w:asciiTheme="majorHAnsi" w:hAnsiTheme="majorHAnsi" w:cs="Times New Roman"/>
          <w:sz w:val="24"/>
          <w:szCs w:val="24"/>
        </w:rPr>
        <w:t xml:space="preserve"> AYE: Trumbull, Nielsen, Dyer, Devitt and Follis. NAY: None. Motion carried. </w:t>
      </w:r>
    </w:p>
    <w:p w:rsidR="00EE7E6E" w:rsidRPr="008431E3" w:rsidRDefault="00EE7E6E" w:rsidP="008431E3">
      <w:pPr>
        <w:spacing w:after="0" w:line="240" w:lineRule="auto"/>
        <w:jc w:val="both"/>
        <w:rPr>
          <w:rFonts w:asciiTheme="majorHAnsi" w:hAnsiTheme="majorHAnsi" w:cs="Times New Roman"/>
          <w:sz w:val="24"/>
          <w:szCs w:val="24"/>
        </w:rPr>
      </w:pPr>
    </w:p>
    <w:p w:rsidR="004D2AFF" w:rsidRPr="008431E3" w:rsidRDefault="00EE7E6E"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 opened the floor for d</w:t>
      </w:r>
      <w:r w:rsidR="004D2AFF" w:rsidRPr="008431E3">
        <w:rPr>
          <w:rFonts w:asciiTheme="majorHAnsi" w:hAnsiTheme="majorHAnsi" w:cs="Times New Roman"/>
          <w:sz w:val="24"/>
          <w:szCs w:val="24"/>
        </w:rPr>
        <w:t xml:space="preserve">iscussion </w:t>
      </w:r>
      <w:r w:rsidRPr="008431E3">
        <w:rPr>
          <w:rFonts w:asciiTheme="majorHAnsi" w:hAnsiTheme="majorHAnsi" w:cs="Times New Roman"/>
          <w:sz w:val="24"/>
          <w:szCs w:val="24"/>
        </w:rPr>
        <w:t>w</w:t>
      </w:r>
      <w:r w:rsidR="004D2AFF" w:rsidRPr="008431E3">
        <w:rPr>
          <w:rFonts w:asciiTheme="majorHAnsi" w:hAnsiTheme="majorHAnsi" w:cs="Times New Roman"/>
          <w:sz w:val="24"/>
          <w:szCs w:val="24"/>
        </w:rPr>
        <w:t xml:space="preserve">ith </w:t>
      </w:r>
      <w:r w:rsidRPr="008431E3">
        <w:rPr>
          <w:rFonts w:asciiTheme="majorHAnsi" w:hAnsiTheme="majorHAnsi" w:cs="Times New Roman"/>
          <w:sz w:val="24"/>
          <w:szCs w:val="24"/>
        </w:rPr>
        <w:t>r</w:t>
      </w:r>
      <w:r w:rsidR="004D2AFF" w:rsidRPr="008431E3">
        <w:rPr>
          <w:rFonts w:asciiTheme="majorHAnsi" w:hAnsiTheme="majorHAnsi" w:cs="Times New Roman"/>
          <w:sz w:val="24"/>
          <w:szCs w:val="24"/>
        </w:rPr>
        <w:t xml:space="preserve">espect to </w:t>
      </w:r>
      <w:r w:rsidRPr="008431E3">
        <w:rPr>
          <w:rFonts w:asciiTheme="majorHAnsi" w:hAnsiTheme="majorHAnsi" w:cs="Times New Roman"/>
          <w:sz w:val="24"/>
          <w:szCs w:val="24"/>
        </w:rPr>
        <w:t>c</w:t>
      </w:r>
      <w:r w:rsidR="004D2AFF" w:rsidRPr="008431E3">
        <w:rPr>
          <w:rFonts w:asciiTheme="majorHAnsi" w:hAnsiTheme="majorHAnsi" w:cs="Times New Roman"/>
          <w:sz w:val="24"/>
          <w:szCs w:val="24"/>
        </w:rPr>
        <w:t xml:space="preserve">onstruction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nd </w:t>
      </w:r>
      <w:r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lacement </w:t>
      </w:r>
      <w:r w:rsidRPr="008431E3">
        <w:rPr>
          <w:rFonts w:asciiTheme="majorHAnsi" w:hAnsiTheme="majorHAnsi" w:cs="Times New Roman"/>
          <w:sz w:val="24"/>
          <w:szCs w:val="24"/>
        </w:rPr>
        <w:t>o</w:t>
      </w:r>
      <w:r w:rsidR="004D2AFF" w:rsidRPr="008431E3">
        <w:rPr>
          <w:rFonts w:asciiTheme="majorHAnsi" w:hAnsiTheme="majorHAnsi" w:cs="Times New Roman"/>
          <w:sz w:val="24"/>
          <w:szCs w:val="24"/>
        </w:rPr>
        <w:t xml:space="preserve">f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 </w:t>
      </w:r>
      <w:r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rivacy </w:t>
      </w:r>
      <w:r w:rsidRPr="008431E3">
        <w:rPr>
          <w:rFonts w:asciiTheme="majorHAnsi" w:hAnsiTheme="majorHAnsi" w:cs="Times New Roman"/>
          <w:sz w:val="24"/>
          <w:szCs w:val="24"/>
        </w:rPr>
        <w:t>f</w:t>
      </w:r>
      <w:r w:rsidR="004D2AFF" w:rsidRPr="008431E3">
        <w:rPr>
          <w:rFonts w:asciiTheme="majorHAnsi" w:hAnsiTheme="majorHAnsi" w:cs="Times New Roman"/>
          <w:sz w:val="24"/>
          <w:szCs w:val="24"/>
        </w:rPr>
        <w:t xml:space="preserve">ence </w:t>
      </w:r>
      <w:r w:rsidRPr="008431E3">
        <w:rPr>
          <w:rFonts w:asciiTheme="majorHAnsi" w:hAnsiTheme="majorHAnsi" w:cs="Times New Roman"/>
          <w:sz w:val="24"/>
          <w:szCs w:val="24"/>
        </w:rPr>
        <w:t>a</w:t>
      </w:r>
      <w:r w:rsidR="004D2AFF" w:rsidRPr="008431E3">
        <w:rPr>
          <w:rFonts w:asciiTheme="majorHAnsi" w:hAnsiTheme="majorHAnsi" w:cs="Times New Roman"/>
          <w:sz w:val="24"/>
          <w:szCs w:val="24"/>
        </w:rPr>
        <w:t xml:space="preserve">long the North </w:t>
      </w:r>
      <w:r w:rsidRPr="008431E3">
        <w:rPr>
          <w:rFonts w:asciiTheme="majorHAnsi" w:hAnsiTheme="majorHAnsi" w:cs="Times New Roman"/>
          <w:sz w:val="24"/>
          <w:szCs w:val="24"/>
        </w:rPr>
        <w:t>s</w:t>
      </w:r>
      <w:r w:rsidR="004D2AFF" w:rsidRPr="008431E3">
        <w:rPr>
          <w:rFonts w:asciiTheme="majorHAnsi" w:hAnsiTheme="majorHAnsi" w:cs="Times New Roman"/>
          <w:sz w:val="24"/>
          <w:szCs w:val="24"/>
        </w:rPr>
        <w:t xml:space="preserve">ide </w:t>
      </w:r>
      <w:r w:rsidRPr="008431E3">
        <w:rPr>
          <w:rFonts w:asciiTheme="majorHAnsi" w:hAnsiTheme="majorHAnsi" w:cs="Times New Roman"/>
          <w:sz w:val="24"/>
          <w:szCs w:val="24"/>
        </w:rPr>
        <w:t>o</w:t>
      </w:r>
      <w:r w:rsidR="004D2AFF" w:rsidRPr="008431E3">
        <w:rPr>
          <w:rFonts w:asciiTheme="majorHAnsi" w:hAnsiTheme="majorHAnsi" w:cs="Times New Roman"/>
          <w:sz w:val="24"/>
          <w:szCs w:val="24"/>
        </w:rPr>
        <w:t xml:space="preserve">f </w:t>
      </w:r>
      <w:r w:rsidRPr="008431E3">
        <w:rPr>
          <w:rFonts w:asciiTheme="majorHAnsi" w:hAnsiTheme="majorHAnsi" w:cs="Times New Roman"/>
          <w:sz w:val="24"/>
          <w:szCs w:val="24"/>
        </w:rPr>
        <w:t>t</w:t>
      </w:r>
      <w:r w:rsidR="004D2AFF" w:rsidRPr="008431E3">
        <w:rPr>
          <w:rFonts w:asciiTheme="majorHAnsi" w:hAnsiTheme="majorHAnsi" w:cs="Times New Roman"/>
          <w:sz w:val="24"/>
          <w:szCs w:val="24"/>
        </w:rPr>
        <w:t xml:space="preserve">he North </w:t>
      </w:r>
      <w:r w:rsidRPr="008431E3">
        <w:rPr>
          <w:rFonts w:asciiTheme="majorHAnsi" w:hAnsiTheme="majorHAnsi" w:cs="Times New Roman"/>
          <w:sz w:val="24"/>
          <w:szCs w:val="24"/>
        </w:rPr>
        <w:t>p</w:t>
      </w:r>
      <w:r w:rsidR="004D2AFF" w:rsidRPr="008431E3">
        <w:rPr>
          <w:rFonts w:asciiTheme="majorHAnsi" w:hAnsiTheme="majorHAnsi" w:cs="Times New Roman"/>
          <w:sz w:val="24"/>
          <w:szCs w:val="24"/>
        </w:rPr>
        <w:t xml:space="preserve">arking </w:t>
      </w:r>
      <w:r w:rsidRPr="008431E3">
        <w:rPr>
          <w:rFonts w:asciiTheme="majorHAnsi" w:hAnsiTheme="majorHAnsi" w:cs="Times New Roman"/>
          <w:sz w:val="24"/>
          <w:szCs w:val="24"/>
        </w:rPr>
        <w:t>l</w:t>
      </w:r>
      <w:r w:rsidR="004D2AFF" w:rsidRPr="008431E3">
        <w:rPr>
          <w:rFonts w:asciiTheme="majorHAnsi" w:hAnsiTheme="majorHAnsi" w:cs="Times New Roman"/>
          <w:sz w:val="24"/>
          <w:szCs w:val="24"/>
        </w:rPr>
        <w:t>ot at Wolf Creek Park Facility.</w:t>
      </w:r>
      <w:r w:rsidRPr="008431E3">
        <w:rPr>
          <w:rFonts w:asciiTheme="majorHAnsi" w:hAnsiTheme="majorHAnsi" w:cs="Times New Roman"/>
          <w:sz w:val="24"/>
          <w:szCs w:val="24"/>
        </w:rPr>
        <w:t xml:space="preserve"> </w:t>
      </w:r>
      <w:r w:rsidR="009C5D3E" w:rsidRPr="008431E3">
        <w:rPr>
          <w:rFonts w:asciiTheme="majorHAnsi" w:hAnsiTheme="majorHAnsi" w:cs="Times New Roman"/>
          <w:sz w:val="24"/>
          <w:szCs w:val="24"/>
        </w:rPr>
        <w:t xml:space="preserve">Bottoroff reported that she has visited with the property owners located on the North side of the Wolf Creek Park Facility, and that they have respectfully requested the placement of a 300’ vinyl privacy fence at an estimated cost of $13,600. Bottoroff </w:t>
      </w:r>
      <w:r w:rsidR="00294F8F">
        <w:rPr>
          <w:rFonts w:asciiTheme="majorHAnsi" w:hAnsiTheme="majorHAnsi" w:cs="Times New Roman"/>
          <w:sz w:val="24"/>
          <w:szCs w:val="24"/>
        </w:rPr>
        <w:t xml:space="preserve">added that one of the property owners has agreed to provide the amount of credit </w:t>
      </w:r>
      <w:r w:rsidR="00610568">
        <w:rPr>
          <w:rFonts w:asciiTheme="majorHAnsi" w:hAnsiTheme="majorHAnsi" w:cs="Times New Roman"/>
          <w:sz w:val="24"/>
          <w:szCs w:val="24"/>
        </w:rPr>
        <w:t xml:space="preserve">due to him </w:t>
      </w:r>
      <w:r w:rsidR="00294F8F">
        <w:rPr>
          <w:rFonts w:asciiTheme="majorHAnsi" w:hAnsiTheme="majorHAnsi" w:cs="Times New Roman"/>
          <w:sz w:val="24"/>
          <w:szCs w:val="24"/>
        </w:rPr>
        <w:t xml:space="preserve">from Crossland Construction for the replacement of a chain link fence towards the total cost of the vinyl fence, which is an estimated cost of $1,200. Bottoroff </w:t>
      </w:r>
      <w:r w:rsidR="009C5D3E" w:rsidRPr="008431E3">
        <w:rPr>
          <w:rFonts w:asciiTheme="majorHAnsi" w:hAnsiTheme="majorHAnsi" w:cs="Times New Roman"/>
          <w:sz w:val="24"/>
          <w:szCs w:val="24"/>
        </w:rPr>
        <w:t xml:space="preserve">noted that she has visited with </w:t>
      </w:r>
      <w:r w:rsidR="009D748B" w:rsidRPr="008431E3">
        <w:rPr>
          <w:rFonts w:asciiTheme="majorHAnsi" w:hAnsiTheme="majorHAnsi" w:cs="Times New Roman"/>
          <w:sz w:val="24"/>
          <w:szCs w:val="24"/>
        </w:rPr>
        <w:t>the</w:t>
      </w:r>
      <w:r w:rsidR="008431E3">
        <w:rPr>
          <w:rFonts w:asciiTheme="majorHAnsi" w:hAnsiTheme="majorHAnsi" w:cs="Times New Roman"/>
          <w:sz w:val="24"/>
          <w:szCs w:val="24"/>
        </w:rPr>
        <w:t xml:space="preserve"> Staff </w:t>
      </w:r>
      <w:r w:rsidR="009C5D3E" w:rsidRPr="008431E3">
        <w:rPr>
          <w:rFonts w:asciiTheme="majorHAnsi" w:hAnsiTheme="majorHAnsi" w:cs="Times New Roman"/>
          <w:sz w:val="24"/>
          <w:szCs w:val="24"/>
        </w:rPr>
        <w:t>and that the following other options were considered:</w:t>
      </w:r>
    </w:p>
    <w:p w:rsidR="009C5D3E" w:rsidRPr="008431E3" w:rsidRDefault="009C5D3E" w:rsidP="008431E3">
      <w:pPr>
        <w:spacing w:after="0" w:line="240" w:lineRule="auto"/>
        <w:jc w:val="both"/>
        <w:rPr>
          <w:rFonts w:asciiTheme="majorHAnsi" w:hAnsiTheme="majorHAnsi" w:cs="Times New Roman"/>
          <w:sz w:val="24"/>
          <w:szCs w:val="24"/>
        </w:rPr>
      </w:pPr>
    </w:p>
    <w:p w:rsidR="009C5D3E" w:rsidRPr="008431E3" w:rsidRDefault="009C5D3E" w:rsidP="008431E3">
      <w:pPr>
        <w:pStyle w:val="ListParagraph"/>
        <w:numPr>
          <w:ilvl w:val="0"/>
          <w:numId w:val="11"/>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Planting 300’ of landscaping to provide a sound barrier and privacy for an estimated cost of $5,000 plus maintenance, or</w:t>
      </w:r>
    </w:p>
    <w:p w:rsidR="009C5D3E" w:rsidRPr="008431E3" w:rsidRDefault="009C5D3E" w:rsidP="008431E3">
      <w:pPr>
        <w:spacing w:after="0" w:line="240" w:lineRule="auto"/>
        <w:jc w:val="both"/>
        <w:rPr>
          <w:rFonts w:asciiTheme="majorHAnsi" w:hAnsiTheme="majorHAnsi" w:cs="Times New Roman"/>
          <w:sz w:val="24"/>
          <w:szCs w:val="24"/>
        </w:rPr>
      </w:pPr>
    </w:p>
    <w:p w:rsidR="009C5D3E" w:rsidRPr="008431E3" w:rsidRDefault="009C5D3E" w:rsidP="008431E3">
      <w:pPr>
        <w:pStyle w:val="ListParagraph"/>
        <w:numPr>
          <w:ilvl w:val="0"/>
          <w:numId w:val="11"/>
        </w:num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Ins</w:t>
      </w:r>
      <w:r w:rsidR="00F409DC">
        <w:rPr>
          <w:rFonts w:asciiTheme="majorHAnsi" w:hAnsiTheme="majorHAnsi" w:cs="Times New Roman"/>
          <w:sz w:val="24"/>
          <w:szCs w:val="24"/>
        </w:rPr>
        <w:t>tallation of 300’</w:t>
      </w:r>
      <w:r w:rsidR="009D748B" w:rsidRPr="008431E3">
        <w:rPr>
          <w:rFonts w:asciiTheme="majorHAnsi" w:hAnsiTheme="majorHAnsi" w:cs="Times New Roman"/>
          <w:sz w:val="24"/>
          <w:szCs w:val="24"/>
        </w:rPr>
        <w:t xml:space="preserve"> of Cedar plank</w:t>
      </w:r>
      <w:r w:rsidRPr="008431E3">
        <w:rPr>
          <w:rFonts w:asciiTheme="majorHAnsi" w:hAnsiTheme="majorHAnsi" w:cs="Times New Roman"/>
          <w:sz w:val="24"/>
          <w:szCs w:val="24"/>
        </w:rPr>
        <w:t xml:space="preserve"> privacy fence with metal posts at an estimated cost of $6,000</w:t>
      </w:r>
    </w:p>
    <w:p w:rsidR="009C5D3E" w:rsidRPr="008431E3" w:rsidRDefault="009C5D3E" w:rsidP="008431E3">
      <w:pPr>
        <w:spacing w:after="0" w:line="240" w:lineRule="auto"/>
        <w:jc w:val="both"/>
        <w:rPr>
          <w:rFonts w:asciiTheme="majorHAnsi" w:hAnsiTheme="majorHAnsi" w:cs="Times New Roman"/>
          <w:sz w:val="24"/>
          <w:szCs w:val="24"/>
        </w:rPr>
      </w:pPr>
    </w:p>
    <w:p w:rsidR="009D748B" w:rsidRPr="008431E3" w:rsidRDefault="009C5D3E"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Bottoroff </w:t>
      </w:r>
      <w:r w:rsidR="009D748B" w:rsidRPr="008431E3">
        <w:rPr>
          <w:rFonts w:asciiTheme="majorHAnsi" w:hAnsiTheme="majorHAnsi" w:cs="Times New Roman"/>
          <w:sz w:val="24"/>
          <w:szCs w:val="24"/>
        </w:rPr>
        <w:t xml:space="preserve">noted </w:t>
      </w:r>
      <w:r w:rsidRPr="008431E3">
        <w:rPr>
          <w:rFonts w:asciiTheme="majorHAnsi" w:hAnsiTheme="majorHAnsi" w:cs="Times New Roman"/>
          <w:sz w:val="24"/>
          <w:szCs w:val="24"/>
        </w:rPr>
        <w:t>that the installation of 300’</w:t>
      </w:r>
      <w:r w:rsidR="009D748B" w:rsidRPr="008431E3">
        <w:rPr>
          <w:rFonts w:asciiTheme="majorHAnsi" w:hAnsiTheme="majorHAnsi" w:cs="Times New Roman"/>
          <w:sz w:val="24"/>
          <w:szCs w:val="24"/>
        </w:rPr>
        <w:t xml:space="preserve"> of cedar plank </w:t>
      </w:r>
      <w:r w:rsidRPr="008431E3">
        <w:rPr>
          <w:rFonts w:asciiTheme="majorHAnsi" w:hAnsiTheme="majorHAnsi" w:cs="Times New Roman"/>
          <w:sz w:val="24"/>
          <w:szCs w:val="24"/>
        </w:rPr>
        <w:t>privacy fence</w:t>
      </w:r>
      <w:r w:rsidR="009D748B" w:rsidRPr="008431E3">
        <w:rPr>
          <w:rFonts w:asciiTheme="majorHAnsi" w:hAnsiTheme="majorHAnsi" w:cs="Times New Roman"/>
          <w:sz w:val="24"/>
          <w:szCs w:val="24"/>
        </w:rPr>
        <w:t xml:space="preserve"> will provide the same end results as the vinyl</w:t>
      </w:r>
      <w:r w:rsidRPr="008431E3">
        <w:rPr>
          <w:rFonts w:asciiTheme="majorHAnsi" w:hAnsiTheme="majorHAnsi" w:cs="Times New Roman"/>
          <w:sz w:val="24"/>
          <w:szCs w:val="24"/>
        </w:rPr>
        <w:t xml:space="preserve"> </w:t>
      </w:r>
      <w:r w:rsidR="009D748B" w:rsidRPr="008431E3">
        <w:rPr>
          <w:rFonts w:asciiTheme="majorHAnsi" w:hAnsiTheme="majorHAnsi" w:cs="Times New Roman"/>
          <w:sz w:val="24"/>
          <w:szCs w:val="24"/>
        </w:rPr>
        <w:t>privacy fence for less than one-half the cost. Bottoroff added that it would be Staff recommendation that the City of Grove share ½ the cost of the cedar plank fence with the property owners w</w:t>
      </w:r>
      <w:r w:rsidR="00F409DC">
        <w:rPr>
          <w:rFonts w:asciiTheme="majorHAnsi" w:hAnsiTheme="majorHAnsi" w:cs="Times New Roman"/>
          <w:sz w:val="24"/>
          <w:szCs w:val="24"/>
        </w:rPr>
        <w:t>hich</w:t>
      </w:r>
      <w:r w:rsidR="009D748B" w:rsidRPr="008431E3">
        <w:rPr>
          <w:rFonts w:asciiTheme="majorHAnsi" w:hAnsiTheme="majorHAnsi" w:cs="Times New Roman"/>
          <w:sz w:val="24"/>
          <w:szCs w:val="24"/>
        </w:rPr>
        <w:t xml:space="preserve"> would amount to approximately $3,000 per property owner</w:t>
      </w:r>
      <w:r w:rsidR="00294F8F">
        <w:rPr>
          <w:rFonts w:asciiTheme="majorHAnsi" w:hAnsiTheme="majorHAnsi" w:cs="Times New Roman"/>
          <w:sz w:val="24"/>
          <w:szCs w:val="24"/>
        </w:rPr>
        <w:t>, and that the credit of $1,200 from the one property owner would be between him and Crossland</w:t>
      </w:r>
      <w:r w:rsidR="009D748B" w:rsidRPr="008431E3">
        <w:rPr>
          <w:rFonts w:asciiTheme="majorHAnsi" w:hAnsiTheme="majorHAnsi" w:cs="Times New Roman"/>
          <w:sz w:val="24"/>
          <w:szCs w:val="24"/>
        </w:rPr>
        <w:t>. Dyer reported that he drove that area recently, and if the city agrees to this project, he</w:t>
      </w:r>
      <w:r w:rsidR="00F409DC">
        <w:rPr>
          <w:rFonts w:asciiTheme="majorHAnsi" w:hAnsiTheme="majorHAnsi" w:cs="Times New Roman"/>
          <w:sz w:val="24"/>
          <w:szCs w:val="24"/>
        </w:rPr>
        <w:t xml:space="preserve"> strongly suggested that the fo</w:t>
      </w:r>
      <w:r w:rsidR="009D748B" w:rsidRPr="008431E3">
        <w:rPr>
          <w:rFonts w:asciiTheme="majorHAnsi" w:hAnsiTheme="majorHAnsi" w:cs="Times New Roman"/>
          <w:sz w:val="24"/>
          <w:szCs w:val="24"/>
        </w:rPr>
        <w:t>r</w:t>
      </w:r>
      <w:r w:rsidR="00F409DC">
        <w:rPr>
          <w:rFonts w:asciiTheme="majorHAnsi" w:hAnsiTheme="majorHAnsi" w:cs="Times New Roman"/>
          <w:sz w:val="24"/>
          <w:szCs w:val="24"/>
        </w:rPr>
        <w:t>th</w:t>
      </w:r>
      <w:r w:rsidR="009D748B" w:rsidRPr="008431E3">
        <w:rPr>
          <w:rFonts w:asciiTheme="majorHAnsi" w:hAnsiTheme="majorHAnsi" w:cs="Times New Roman"/>
          <w:sz w:val="24"/>
          <w:szCs w:val="24"/>
        </w:rPr>
        <w:t xml:space="preserve"> house along the South end of the parking lot be consider as well. The house is currently vacant but that doesn’t mean it shouldn’t be considered. The Council agreed. The Council and Staff entertained questions, comments and concerns from the following individuals:</w:t>
      </w:r>
    </w:p>
    <w:p w:rsidR="009D748B" w:rsidRPr="008431E3" w:rsidRDefault="009D748B" w:rsidP="008431E3">
      <w:pPr>
        <w:spacing w:after="0" w:line="240" w:lineRule="auto"/>
        <w:jc w:val="both"/>
        <w:rPr>
          <w:rFonts w:asciiTheme="majorHAnsi" w:hAnsiTheme="majorHAnsi" w:cs="Times New Roman"/>
          <w:sz w:val="24"/>
          <w:szCs w:val="24"/>
        </w:rPr>
      </w:pPr>
    </w:p>
    <w:p w:rsidR="009D748B" w:rsidRPr="008431E3" w:rsidRDefault="009D748B"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Bill Miller</w:t>
      </w:r>
    </w:p>
    <w:p w:rsidR="009D748B" w:rsidRPr="008431E3" w:rsidRDefault="009D748B"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Cliff Harris, and </w:t>
      </w:r>
    </w:p>
    <w:p w:rsidR="009D748B" w:rsidRPr="008431E3" w:rsidRDefault="009D748B"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lastRenderedPageBreak/>
        <w:t>Dave Claggett</w:t>
      </w:r>
    </w:p>
    <w:p w:rsidR="009D748B" w:rsidRPr="008431E3" w:rsidRDefault="009D748B" w:rsidP="008431E3">
      <w:pPr>
        <w:spacing w:after="0" w:line="240" w:lineRule="auto"/>
        <w:jc w:val="both"/>
        <w:rPr>
          <w:rFonts w:asciiTheme="majorHAnsi" w:hAnsiTheme="majorHAnsi" w:cs="Times New Roman"/>
          <w:sz w:val="24"/>
          <w:szCs w:val="24"/>
        </w:rPr>
      </w:pPr>
    </w:p>
    <w:p w:rsidR="00DD34E1" w:rsidRPr="008431E3" w:rsidRDefault="00DD34E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After a lengthy discussion with the</w:t>
      </w:r>
      <w:r w:rsidR="00610568">
        <w:rPr>
          <w:rFonts w:asciiTheme="majorHAnsi" w:hAnsiTheme="majorHAnsi" w:cs="Times New Roman"/>
          <w:sz w:val="24"/>
          <w:szCs w:val="24"/>
        </w:rPr>
        <w:t xml:space="preserve"> Council, </w:t>
      </w:r>
      <w:r w:rsidRPr="008431E3">
        <w:rPr>
          <w:rFonts w:asciiTheme="majorHAnsi" w:hAnsiTheme="majorHAnsi" w:cs="Times New Roman"/>
          <w:sz w:val="24"/>
          <w:szCs w:val="24"/>
        </w:rPr>
        <w:t xml:space="preserve"> Staff and property owners; Follis made the motion to approve the installation of a cedar plank privacy fence to include the three property owners present, and the vacant house as </w:t>
      </w:r>
      <w:r w:rsidR="00610568">
        <w:rPr>
          <w:rFonts w:asciiTheme="majorHAnsi" w:hAnsiTheme="majorHAnsi" w:cs="Times New Roman"/>
          <w:sz w:val="24"/>
          <w:szCs w:val="24"/>
        </w:rPr>
        <w:t>mentioned</w:t>
      </w:r>
      <w:r w:rsidRPr="008431E3">
        <w:rPr>
          <w:rFonts w:asciiTheme="majorHAnsi" w:hAnsiTheme="majorHAnsi" w:cs="Times New Roman"/>
          <w:sz w:val="24"/>
          <w:szCs w:val="24"/>
        </w:rPr>
        <w:t xml:space="preserve"> by Dyer </w:t>
      </w:r>
      <w:r w:rsidR="00294F8F">
        <w:rPr>
          <w:rFonts w:asciiTheme="majorHAnsi" w:hAnsiTheme="majorHAnsi" w:cs="Times New Roman"/>
          <w:sz w:val="24"/>
          <w:szCs w:val="24"/>
        </w:rPr>
        <w:t xml:space="preserve">at 100% cost </w:t>
      </w:r>
      <w:r w:rsidR="00610568">
        <w:rPr>
          <w:rFonts w:asciiTheme="majorHAnsi" w:hAnsiTheme="majorHAnsi" w:cs="Times New Roman"/>
          <w:sz w:val="24"/>
          <w:szCs w:val="24"/>
        </w:rPr>
        <w:t xml:space="preserve">to the city, </w:t>
      </w:r>
      <w:r w:rsidRPr="008431E3">
        <w:rPr>
          <w:rFonts w:asciiTheme="majorHAnsi" w:hAnsiTheme="majorHAnsi" w:cs="Times New Roman"/>
          <w:sz w:val="24"/>
          <w:szCs w:val="24"/>
        </w:rPr>
        <w:t>contingent upon approval from the City Attorney</w:t>
      </w:r>
      <w:r w:rsidR="00610568">
        <w:rPr>
          <w:rFonts w:asciiTheme="majorHAnsi" w:hAnsiTheme="majorHAnsi" w:cs="Times New Roman"/>
          <w:sz w:val="24"/>
          <w:szCs w:val="24"/>
        </w:rPr>
        <w:t>, and clarification of credit from Crossland Construction.</w:t>
      </w:r>
      <w:r w:rsidRPr="008431E3">
        <w:rPr>
          <w:rFonts w:asciiTheme="majorHAnsi" w:hAnsiTheme="majorHAnsi" w:cs="Times New Roman"/>
          <w:sz w:val="24"/>
          <w:szCs w:val="24"/>
        </w:rPr>
        <w:t xml:space="preserve"> Seconded by Dyer. AYE: Trumbull, Nielsen, Dyer, Devitt and Follis. NAY: None. Motion carried. </w:t>
      </w:r>
    </w:p>
    <w:p w:rsidR="00DD34E1" w:rsidRPr="008431E3" w:rsidRDefault="00DD34E1" w:rsidP="008431E3">
      <w:pPr>
        <w:spacing w:after="0" w:line="240" w:lineRule="auto"/>
        <w:jc w:val="both"/>
        <w:rPr>
          <w:rFonts w:asciiTheme="majorHAnsi" w:hAnsiTheme="majorHAnsi" w:cs="Times New Roman"/>
          <w:sz w:val="24"/>
          <w:szCs w:val="24"/>
        </w:rPr>
      </w:pPr>
    </w:p>
    <w:p w:rsidR="00DD34E1" w:rsidRPr="008431E3" w:rsidRDefault="00DD34E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Dyer made the motion to authorize the Staff to advertise for </w:t>
      </w:r>
      <w:r w:rsidR="00350D64">
        <w:rPr>
          <w:rFonts w:asciiTheme="majorHAnsi" w:hAnsiTheme="majorHAnsi" w:cs="Times New Roman"/>
          <w:sz w:val="24"/>
          <w:szCs w:val="24"/>
        </w:rPr>
        <w:t xml:space="preserve">the </w:t>
      </w:r>
      <w:r w:rsidRPr="008431E3">
        <w:rPr>
          <w:rFonts w:asciiTheme="majorHAnsi" w:hAnsiTheme="majorHAnsi" w:cs="Times New Roman"/>
          <w:sz w:val="24"/>
          <w:szCs w:val="24"/>
        </w:rPr>
        <w:t xml:space="preserve">vacancies on the Grove Municipal Services Authority. Seconded by Devitt.  AYE: Trumbull, Nielsen, Dyer, Devitt and Follis. NAY: None. Motion carried. </w:t>
      </w:r>
    </w:p>
    <w:p w:rsidR="004D2AFF" w:rsidRPr="008431E3" w:rsidRDefault="004D2AFF" w:rsidP="008431E3">
      <w:pPr>
        <w:spacing w:after="0" w:line="240" w:lineRule="auto"/>
        <w:jc w:val="both"/>
        <w:rPr>
          <w:rFonts w:asciiTheme="majorHAnsi" w:hAnsiTheme="majorHAnsi" w:cs="Times New Roman"/>
          <w:sz w:val="24"/>
          <w:szCs w:val="24"/>
        </w:rPr>
      </w:pPr>
    </w:p>
    <w:p w:rsidR="004D2AFF" w:rsidRPr="008431E3" w:rsidRDefault="008431E3"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b/>
          <w:sz w:val="24"/>
          <w:szCs w:val="24"/>
          <w:u w:val="single"/>
        </w:rPr>
        <w:t>ACTING CITY MANAGERS REPORT</w:t>
      </w:r>
      <w:r w:rsidR="00DD34E1" w:rsidRPr="008431E3">
        <w:rPr>
          <w:rFonts w:asciiTheme="majorHAnsi" w:hAnsiTheme="majorHAnsi" w:cs="Times New Roman"/>
          <w:sz w:val="24"/>
          <w:szCs w:val="24"/>
        </w:rPr>
        <w:t>:</w:t>
      </w:r>
    </w:p>
    <w:p w:rsidR="00DD34E1" w:rsidRPr="008431E3" w:rsidRDefault="00DD34E1" w:rsidP="008431E3">
      <w:pPr>
        <w:spacing w:after="0" w:line="240" w:lineRule="auto"/>
        <w:jc w:val="both"/>
        <w:rPr>
          <w:rFonts w:asciiTheme="majorHAnsi" w:hAnsiTheme="majorHAnsi" w:cs="Times New Roman"/>
          <w:sz w:val="24"/>
          <w:szCs w:val="24"/>
        </w:rPr>
      </w:pPr>
    </w:p>
    <w:p w:rsidR="005E58F1" w:rsidRPr="008431E3" w:rsidRDefault="00DD34E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Bottoroff reported that </w:t>
      </w:r>
      <w:r w:rsidR="005E58F1" w:rsidRPr="008431E3">
        <w:rPr>
          <w:rFonts w:asciiTheme="majorHAnsi" w:hAnsiTheme="majorHAnsi" w:cs="Times New Roman"/>
          <w:sz w:val="24"/>
          <w:szCs w:val="24"/>
        </w:rPr>
        <w:t xml:space="preserve">the FY </w:t>
      </w:r>
      <w:r w:rsidRPr="008431E3">
        <w:rPr>
          <w:rFonts w:asciiTheme="majorHAnsi" w:hAnsiTheme="majorHAnsi" w:cs="Times New Roman"/>
          <w:sz w:val="24"/>
          <w:szCs w:val="24"/>
        </w:rPr>
        <w:t>2013-2014</w:t>
      </w:r>
      <w:r w:rsidR="005E58F1" w:rsidRPr="008431E3">
        <w:rPr>
          <w:rFonts w:asciiTheme="majorHAnsi" w:hAnsiTheme="majorHAnsi" w:cs="Times New Roman"/>
          <w:sz w:val="24"/>
          <w:szCs w:val="24"/>
        </w:rPr>
        <w:t xml:space="preserve"> b</w:t>
      </w:r>
      <w:r w:rsidRPr="008431E3">
        <w:rPr>
          <w:rFonts w:asciiTheme="majorHAnsi" w:hAnsiTheme="majorHAnsi" w:cs="Times New Roman"/>
          <w:sz w:val="24"/>
          <w:szCs w:val="24"/>
        </w:rPr>
        <w:t xml:space="preserve">udget is ready for review. Bottoroff indicated that she </w:t>
      </w:r>
      <w:r w:rsidR="005E58F1" w:rsidRPr="008431E3">
        <w:rPr>
          <w:rFonts w:asciiTheme="majorHAnsi" w:hAnsiTheme="majorHAnsi" w:cs="Times New Roman"/>
          <w:sz w:val="24"/>
          <w:szCs w:val="24"/>
        </w:rPr>
        <w:t xml:space="preserve">would like to schedule </w:t>
      </w:r>
      <w:r w:rsidR="00350D64">
        <w:rPr>
          <w:rFonts w:asciiTheme="majorHAnsi" w:hAnsiTheme="majorHAnsi" w:cs="Times New Roman"/>
          <w:sz w:val="24"/>
          <w:szCs w:val="24"/>
        </w:rPr>
        <w:t xml:space="preserve">conferences with </w:t>
      </w:r>
      <w:r w:rsidR="005E58F1" w:rsidRPr="008431E3">
        <w:rPr>
          <w:rFonts w:asciiTheme="majorHAnsi" w:hAnsiTheme="majorHAnsi" w:cs="Times New Roman"/>
          <w:sz w:val="24"/>
          <w:szCs w:val="24"/>
        </w:rPr>
        <w:t xml:space="preserve">approximately two (2) council members </w:t>
      </w:r>
      <w:r w:rsidR="00350D64">
        <w:rPr>
          <w:rFonts w:asciiTheme="majorHAnsi" w:hAnsiTheme="majorHAnsi" w:cs="Times New Roman"/>
          <w:sz w:val="24"/>
          <w:szCs w:val="24"/>
        </w:rPr>
        <w:t xml:space="preserve">&amp; a GMSA member </w:t>
      </w:r>
      <w:r w:rsidR="005E58F1" w:rsidRPr="008431E3">
        <w:rPr>
          <w:rFonts w:asciiTheme="majorHAnsi" w:hAnsiTheme="majorHAnsi" w:cs="Times New Roman"/>
          <w:sz w:val="24"/>
          <w:szCs w:val="24"/>
        </w:rPr>
        <w:t xml:space="preserve">at a time next Monday, Tuesday &amp; Wednesday for her and Lisa Allred to detail the budget </w:t>
      </w:r>
      <w:r w:rsidR="00350D64">
        <w:rPr>
          <w:rFonts w:asciiTheme="majorHAnsi" w:hAnsiTheme="majorHAnsi" w:cs="Times New Roman"/>
          <w:sz w:val="24"/>
          <w:szCs w:val="24"/>
        </w:rPr>
        <w:t xml:space="preserve">line items </w:t>
      </w:r>
      <w:r w:rsidR="005E58F1" w:rsidRPr="008431E3">
        <w:rPr>
          <w:rFonts w:asciiTheme="majorHAnsi" w:hAnsiTheme="majorHAnsi" w:cs="Times New Roman"/>
          <w:sz w:val="24"/>
          <w:szCs w:val="24"/>
        </w:rPr>
        <w:t xml:space="preserve">with them. </w:t>
      </w:r>
    </w:p>
    <w:p w:rsidR="005E58F1" w:rsidRPr="008431E3" w:rsidRDefault="005E58F1" w:rsidP="008431E3">
      <w:pPr>
        <w:spacing w:after="0" w:line="240" w:lineRule="auto"/>
        <w:jc w:val="both"/>
        <w:rPr>
          <w:rFonts w:asciiTheme="majorHAnsi" w:hAnsiTheme="majorHAnsi" w:cs="Times New Roman"/>
          <w:sz w:val="24"/>
          <w:szCs w:val="24"/>
        </w:rPr>
      </w:pPr>
    </w:p>
    <w:p w:rsidR="005E58F1" w:rsidRPr="008431E3" w:rsidRDefault="005E58F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Bottoroff reported that the CNG Station has been placed at the top of the list, and that a Representative from the CNG Blue Energy will be present 05-21-13 GMSA/City Council meeting for discussion and / or consideration.</w:t>
      </w:r>
    </w:p>
    <w:p w:rsidR="005E58F1" w:rsidRPr="008431E3" w:rsidRDefault="005E58F1" w:rsidP="008431E3">
      <w:pPr>
        <w:spacing w:after="0" w:line="240" w:lineRule="auto"/>
        <w:jc w:val="both"/>
        <w:rPr>
          <w:rFonts w:asciiTheme="majorHAnsi" w:hAnsiTheme="majorHAnsi" w:cs="Times New Roman"/>
          <w:sz w:val="24"/>
          <w:szCs w:val="24"/>
        </w:rPr>
      </w:pPr>
    </w:p>
    <w:p w:rsidR="005E58F1" w:rsidRPr="008431E3" w:rsidRDefault="005E58F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Bottoroff announced that on June 6, 2013 @ 12:00 Noon there will be a web-conference with ICMA.</w:t>
      </w:r>
    </w:p>
    <w:p w:rsidR="005E58F1" w:rsidRPr="008431E3" w:rsidRDefault="005E58F1" w:rsidP="008431E3">
      <w:pPr>
        <w:spacing w:after="0" w:line="240" w:lineRule="auto"/>
        <w:jc w:val="both"/>
        <w:rPr>
          <w:rFonts w:asciiTheme="majorHAnsi" w:hAnsiTheme="majorHAnsi" w:cs="Times New Roman"/>
          <w:sz w:val="24"/>
          <w:szCs w:val="24"/>
        </w:rPr>
      </w:pPr>
    </w:p>
    <w:p w:rsidR="005E58F1" w:rsidRPr="008431E3" w:rsidRDefault="005E58F1"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Bottoroff announced that the tree limbs and grass trimmings dumping site out at the Waste Water Treatment Plant is becoming a problem with residents dumping household trash at the site. The Staff </w:t>
      </w:r>
      <w:r w:rsidR="00E90CA6" w:rsidRPr="008431E3">
        <w:rPr>
          <w:rFonts w:asciiTheme="majorHAnsi" w:hAnsiTheme="majorHAnsi" w:cs="Times New Roman"/>
          <w:sz w:val="24"/>
          <w:szCs w:val="24"/>
        </w:rPr>
        <w:t>has</w:t>
      </w:r>
      <w:r w:rsidRPr="008431E3">
        <w:rPr>
          <w:rFonts w:asciiTheme="majorHAnsi" w:hAnsiTheme="majorHAnsi" w:cs="Times New Roman"/>
          <w:sz w:val="24"/>
          <w:szCs w:val="24"/>
        </w:rPr>
        <w:t xml:space="preserve"> </w:t>
      </w:r>
      <w:r w:rsidR="00E90CA6" w:rsidRPr="008431E3">
        <w:rPr>
          <w:rFonts w:asciiTheme="majorHAnsi" w:hAnsiTheme="majorHAnsi" w:cs="Times New Roman"/>
          <w:sz w:val="24"/>
          <w:szCs w:val="24"/>
        </w:rPr>
        <w:t xml:space="preserve">been </w:t>
      </w:r>
      <w:r w:rsidRPr="008431E3">
        <w:rPr>
          <w:rFonts w:asciiTheme="majorHAnsi" w:hAnsiTheme="majorHAnsi" w:cs="Times New Roman"/>
          <w:sz w:val="24"/>
          <w:szCs w:val="24"/>
        </w:rPr>
        <w:t>monitor</w:t>
      </w:r>
      <w:r w:rsidR="00E90CA6" w:rsidRPr="008431E3">
        <w:rPr>
          <w:rFonts w:asciiTheme="majorHAnsi" w:hAnsiTheme="majorHAnsi" w:cs="Times New Roman"/>
          <w:sz w:val="24"/>
          <w:szCs w:val="24"/>
        </w:rPr>
        <w:t>ing</w:t>
      </w:r>
      <w:r w:rsidRPr="008431E3">
        <w:rPr>
          <w:rFonts w:asciiTheme="majorHAnsi" w:hAnsiTheme="majorHAnsi" w:cs="Times New Roman"/>
          <w:sz w:val="24"/>
          <w:szCs w:val="24"/>
        </w:rPr>
        <w:t xml:space="preserve"> it more carefully.</w:t>
      </w:r>
    </w:p>
    <w:p w:rsidR="00E90CA6" w:rsidRPr="008431E3" w:rsidRDefault="00E90CA6" w:rsidP="008431E3">
      <w:pPr>
        <w:spacing w:after="0" w:line="240" w:lineRule="auto"/>
        <w:jc w:val="both"/>
        <w:rPr>
          <w:rFonts w:asciiTheme="majorHAnsi" w:hAnsiTheme="majorHAnsi" w:cs="Times New Roman"/>
          <w:sz w:val="24"/>
          <w:szCs w:val="24"/>
        </w:rPr>
      </w:pPr>
    </w:p>
    <w:p w:rsidR="004D2AFF" w:rsidRPr="008431E3" w:rsidRDefault="008431E3"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b/>
          <w:sz w:val="24"/>
          <w:szCs w:val="24"/>
          <w:u w:val="single"/>
        </w:rPr>
        <w:t>WARD REPORTS</w:t>
      </w:r>
      <w:r>
        <w:rPr>
          <w:rFonts w:asciiTheme="majorHAnsi" w:hAnsiTheme="majorHAnsi" w:cs="Times New Roman"/>
          <w:sz w:val="24"/>
          <w:szCs w:val="24"/>
        </w:rPr>
        <w:t>:</w:t>
      </w:r>
    </w:p>
    <w:p w:rsidR="00E90CA6" w:rsidRPr="008431E3" w:rsidRDefault="00E90CA6" w:rsidP="008431E3">
      <w:pPr>
        <w:spacing w:after="0" w:line="240" w:lineRule="auto"/>
        <w:jc w:val="both"/>
        <w:rPr>
          <w:rFonts w:asciiTheme="majorHAnsi" w:hAnsiTheme="majorHAnsi" w:cs="Times New Roman"/>
          <w:sz w:val="24"/>
          <w:szCs w:val="24"/>
        </w:rPr>
      </w:pPr>
    </w:p>
    <w:p w:rsidR="007F0173" w:rsidRPr="008431E3" w:rsidRDefault="004D2AF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Trumbull</w:t>
      </w:r>
      <w:r w:rsidR="00E90CA6" w:rsidRPr="008431E3">
        <w:rPr>
          <w:rFonts w:asciiTheme="majorHAnsi" w:hAnsiTheme="majorHAnsi" w:cs="Times New Roman"/>
          <w:sz w:val="24"/>
          <w:szCs w:val="24"/>
        </w:rPr>
        <w:t xml:space="preserve"> asked if the </w:t>
      </w:r>
      <w:r w:rsidR="005F475E">
        <w:rPr>
          <w:rFonts w:asciiTheme="majorHAnsi" w:hAnsiTheme="majorHAnsi" w:cs="Times New Roman"/>
          <w:sz w:val="24"/>
          <w:szCs w:val="24"/>
        </w:rPr>
        <w:t xml:space="preserve">parking lot </w:t>
      </w:r>
      <w:r w:rsidR="00E90CA6" w:rsidRPr="008431E3">
        <w:rPr>
          <w:rFonts w:asciiTheme="majorHAnsi" w:hAnsiTheme="majorHAnsi" w:cs="Times New Roman"/>
          <w:sz w:val="24"/>
          <w:szCs w:val="24"/>
        </w:rPr>
        <w:t xml:space="preserve">light timer at the Wolf Creek Park facility has been adjusted to the summer hours. Bower indicated that he </w:t>
      </w:r>
      <w:r w:rsidR="007F0173" w:rsidRPr="008431E3">
        <w:rPr>
          <w:rFonts w:asciiTheme="majorHAnsi" w:hAnsiTheme="majorHAnsi" w:cs="Times New Roman"/>
          <w:sz w:val="24"/>
          <w:szCs w:val="24"/>
        </w:rPr>
        <w:t>doesn’t have a key that</w:t>
      </w:r>
      <w:r w:rsidR="005F475E">
        <w:rPr>
          <w:rFonts w:asciiTheme="majorHAnsi" w:hAnsiTheme="majorHAnsi" w:cs="Times New Roman"/>
          <w:sz w:val="24"/>
          <w:szCs w:val="24"/>
        </w:rPr>
        <w:t xml:space="preserve"> is needed to adjust the light</w:t>
      </w:r>
      <w:r w:rsidR="007F0173" w:rsidRPr="008431E3">
        <w:rPr>
          <w:rFonts w:asciiTheme="majorHAnsi" w:hAnsiTheme="majorHAnsi" w:cs="Times New Roman"/>
          <w:sz w:val="24"/>
          <w:szCs w:val="24"/>
        </w:rPr>
        <w:t xml:space="preserve"> but he will be glad to visit with Buildings &amp; Grounds Superintendent Craig Criger. </w:t>
      </w:r>
      <w:r w:rsidR="00E90CA6" w:rsidRPr="008431E3">
        <w:rPr>
          <w:rFonts w:asciiTheme="majorHAnsi" w:hAnsiTheme="majorHAnsi" w:cs="Times New Roman"/>
          <w:sz w:val="24"/>
          <w:szCs w:val="24"/>
        </w:rPr>
        <w:t xml:space="preserve">Trumbull </w:t>
      </w:r>
      <w:r w:rsidR="007F0173" w:rsidRPr="008431E3">
        <w:rPr>
          <w:rFonts w:asciiTheme="majorHAnsi" w:hAnsiTheme="majorHAnsi" w:cs="Times New Roman"/>
          <w:sz w:val="24"/>
          <w:szCs w:val="24"/>
        </w:rPr>
        <w:t xml:space="preserve">then </w:t>
      </w:r>
      <w:r w:rsidR="00E90CA6" w:rsidRPr="008431E3">
        <w:rPr>
          <w:rFonts w:asciiTheme="majorHAnsi" w:hAnsiTheme="majorHAnsi" w:cs="Times New Roman"/>
          <w:sz w:val="24"/>
          <w:szCs w:val="24"/>
        </w:rPr>
        <w:t xml:space="preserve">asked </w:t>
      </w:r>
      <w:r w:rsidR="007F0173" w:rsidRPr="008431E3">
        <w:rPr>
          <w:rFonts w:asciiTheme="majorHAnsi" w:hAnsiTheme="majorHAnsi" w:cs="Times New Roman"/>
          <w:sz w:val="24"/>
          <w:szCs w:val="24"/>
        </w:rPr>
        <w:t xml:space="preserve">about the </w:t>
      </w:r>
      <w:r w:rsidR="005F475E">
        <w:rPr>
          <w:rFonts w:asciiTheme="majorHAnsi" w:hAnsiTheme="majorHAnsi" w:cs="Times New Roman"/>
          <w:sz w:val="24"/>
          <w:szCs w:val="24"/>
        </w:rPr>
        <w:t xml:space="preserve">hours of operation for the </w:t>
      </w:r>
      <w:r w:rsidR="007F0173" w:rsidRPr="008431E3">
        <w:rPr>
          <w:rFonts w:asciiTheme="majorHAnsi" w:hAnsiTheme="majorHAnsi" w:cs="Times New Roman"/>
          <w:sz w:val="24"/>
          <w:szCs w:val="24"/>
        </w:rPr>
        <w:t xml:space="preserve">restroom </w:t>
      </w:r>
      <w:r w:rsidR="00E90CA6" w:rsidRPr="008431E3">
        <w:rPr>
          <w:rFonts w:asciiTheme="majorHAnsi" w:hAnsiTheme="majorHAnsi" w:cs="Times New Roman"/>
          <w:sz w:val="24"/>
          <w:szCs w:val="24"/>
        </w:rPr>
        <w:t>facilit</w:t>
      </w:r>
      <w:r w:rsidR="007F0173" w:rsidRPr="008431E3">
        <w:rPr>
          <w:rFonts w:asciiTheme="majorHAnsi" w:hAnsiTheme="majorHAnsi" w:cs="Times New Roman"/>
          <w:sz w:val="24"/>
          <w:szCs w:val="24"/>
        </w:rPr>
        <w:t>ies. Bottoroff indicated that they are open from 7:30 AM – 4:30 PM.</w:t>
      </w:r>
    </w:p>
    <w:p w:rsidR="007F0173" w:rsidRPr="008431E3" w:rsidRDefault="007F0173" w:rsidP="008431E3">
      <w:pPr>
        <w:spacing w:after="0" w:line="240" w:lineRule="auto"/>
        <w:jc w:val="both"/>
        <w:rPr>
          <w:rFonts w:asciiTheme="majorHAnsi" w:hAnsiTheme="majorHAnsi" w:cs="Times New Roman"/>
          <w:sz w:val="24"/>
          <w:szCs w:val="24"/>
        </w:rPr>
      </w:pPr>
    </w:p>
    <w:p w:rsidR="004D2AFF" w:rsidRPr="008431E3" w:rsidRDefault="004D2AF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Follis</w:t>
      </w:r>
      <w:r w:rsidR="007F0173" w:rsidRPr="008431E3">
        <w:rPr>
          <w:rFonts w:asciiTheme="majorHAnsi" w:hAnsiTheme="majorHAnsi" w:cs="Times New Roman"/>
          <w:sz w:val="24"/>
          <w:szCs w:val="24"/>
        </w:rPr>
        <w:t xml:space="preserve"> reported that the Albro property located along State Park Road is coming up for auction. Follis indicated that it would have been nice if that property was annexed inside the city corporate limits. Bottoroff indicated that it would have </w:t>
      </w:r>
      <w:r w:rsidR="005F475E">
        <w:rPr>
          <w:rFonts w:asciiTheme="majorHAnsi" w:hAnsiTheme="majorHAnsi" w:cs="Times New Roman"/>
          <w:sz w:val="24"/>
          <w:szCs w:val="24"/>
        </w:rPr>
        <w:t xml:space="preserve">to </w:t>
      </w:r>
      <w:r w:rsidR="007F0173" w:rsidRPr="008431E3">
        <w:rPr>
          <w:rFonts w:asciiTheme="majorHAnsi" w:hAnsiTheme="majorHAnsi" w:cs="Times New Roman"/>
          <w:sz w:val="24"/>
          <w:szCs w:val="24"/>
        </w:rPr>
        <w:t>be force</w:t>
      </w:r>
      <w:r w:rsidR="005F475E">
        <w:rPr>
          <w:rFonts w:asciiTheme="majorHAnsi" w:hAnsiTheme="majorHAnsi" w:cs="Times New Roman"/>
          <w:sz w:val="24"/>
          <w:szCs w:val="24"/>
        </w:rPr>
        <w:t>d</w:t>
      </w:r>
      <w:r w:rsidR="007F0173" w:rsidRPr="008431E3">
        <w:rPr>
          <w:rFonts w:asciiTheme="majorHAnsi" w:hAnsiTheme="majorHAnsi" w:cs="Times New Roman"/>
          <w:sz w:val="24"/>
          <w:szCs w:val="24"/>
        </w:rPr>
        <w:t xml:space="preserve"> annexed for it definitely would not have been voluntary.</w:t>
      </w:r>
    </w:p>
    <w:p w:rsidR="007F0173" w:rsidRPr="008431E3" w:rsidRDefault="007F0173" w:rsidP="008431E3">
      <w:pPr>
        <w:spacing w:after="0" w:line="240" w:lineRule="auto"/>
        <w:jc w:val="both"/>
        <w:rPr>
          <w:rFonts w:asciiTheme="majorHAnsi" w:hAnsiTheme="majorHAnsi" w:cs="Times New Roman"/>
          <w:sz w:val="24"/>
          <w:szCs w:val="24"/>
        </w:rPr>
      </w:pPr>
    </w:p>
    <w:p w:rsidR="007F0173" w:rsidRPr="008431E3" w:rsidRDefault="004D2AF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Nielsen</w:t>
      </w:r>
      <w:r w:rsidR="008431E3" w:rsidRPr="008431E3">
        <w:rPr>
          <w:rFonts w:asciiTheme="majorHAnsi" w:hAnsiTheme="majorHAnsi" w:cs="Times New Roman"/>
          <w:sz w:val="24"/>
          <w:szCs w:val="24"/>
        </w:rPr>
        <w:t xml:space="preserve"> &amp; Devitt</w:t>
      </w:r>
      <w:r w:rsidR="007F0173" w:rsidRPr="008431E3">
        <w:rPr>
          <w:rFonts w:asciiTheme="majorHAnsi" w:hAnsiTheme="majorHAnsi" w:cs="Times New Roman"/>
          <w:sz w:val="24"/>
          <w:szCs w:val="24"/>
        </w:rPr>
        <w:t xml:space="preserve"> expressed thanks to all of the participating audience for coming to the meeting. </w:t>
      </w:r>
    </w:p>
    <w:p w:rsidR="007F0173" w:rsidRPr="008431E3" w:rsidRDefault="007F0173" w:rsidP="008431E3">
      <w:pPr>
        <w:spacing w:after="0" w:line="240" w:lineRule="auto"/>
        <w:jc w:val="both"/>
        <w:rPr>
          <w:rFonts w:asciiTheme="majorHAnsi" w:hAnsiTheme="majorHAnsi" w:cs="Times New Roman"/>
          <w:sz w:val="24"/>
          <w:szCs w:val="24"/>
        </w:rPr>
      </w:pPr>
    </w:p>
    <w:p w:rsidR="004D2AFF" w:rsidRPr="008431E3" w:rsidRDefault="004D2AF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Dyer</w:t>
      </w:r>
      <w:r w:rsidR="007F0173" w:rsidRPr="008431E3">
        <w:rPr>
          <w:rFonts w:asciiTheme="majorHAnsi" w:hAnsiTheme="majorHAnsi" w:cs="Times New Roman"/>
          <w:sz w:val="24"/>
          <w:szCs w:val="24"/>
        </w:rPr>
        <w:t xml:space="preserve"> reported that the City </w:t>
      </w:r>
      <w:r w:rsidR="008431E3" w:rsidRPr="008431E3">
        <w:rPr>
          <w:rFonts w:asciiTheme="majorHAnsi" w:hAnsiTheme="majorHAnsi" w:cs="Times New Roman"/>
          <w:sz w:val="24"/>
          <w:szCs w:val="24"/>
        </w:rPr>
        <w:t>has various goals for each meeting, and that it is good to see the people(s) involvement achieved.</w:t>
      </w:r>
    </w:p>
    <w:p w:rsidR="008431E3" w:rsidRPr="008431E3" w:rsidRDefault="008431E3" w:rsidP="008431E3">
      <w:pPr>
        <w:spacing w:after="0" w:line="240" w:lineRule="auto"/>
        <w:jc w:val="both"/>
        <w:rPr>
          <w:rFonts w:asciiTheme="majorHAnsi" w:hAnsiTheme="majorHAnsi" w:cs="Times New Roman"/>
          <w:sz w:val="24"/>
          <w:szCs w:val="24"/>
        </w:rPr>
      </w:pPr>
    </w:p>
    <w:p w:rsidR="004D2AFF" w:rsidRPr="008431E3" w:rsidRDefault="004D2AFF"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Devitt</w:t>
      </w:r>
      <w:r w:rsidR="008431E3" w:rsidRPr="008431E3">
        <w:rPr>
          <w:rFonts w:asciiTheme="majorHAnsi" w:hAnsiTheme="majorHAnsi" w:cs="Times New Roman"/>
          <w:sz w:val="24"/>
          <w:szCs w:val="24"/>
        </w:rPr>
        <w:t xml:space="preserve"> reported that he received a call that the “School Zone” lights are flashing on Sundays. Bower reported that he would look into that problem.</w:t>
      </w:r>
    </w:p>
    <w:p w:rsidR="008431E3" w:rsidRPr="008431E3" w:rsidRDefault="008431E3" w:rsidP="008431E3">
      <w:pPr>
        <w:spacing w:after="0" w:line="240" w:lineRule="auto"/>
        <w:jc w:val="both"/>
        <w:rPr>
          <w:rFonts w:asciiTheme="majorHAnsi" w:hAnsiTheme="majorHAnsi" w:cs="Times New Roman"/>
          <w:sz w:val="24"/>
          <w:szCs w:val="24"/>
        </w:rPr>
      </w:pPr>
    </w:p>
    <w:p w:rsidR="00901E6E" w:rsidRPr="008431E3" w:rsidRDefault="008431E3" w:rsidP="008431E3">
      <w:pPr>
        <w:spacing w:after="0" w:line="240" w:lineRule="auto"/>
        <w:jc w:val="both"/>
        <w:rPr>
          <w:rFonts w:asciiTheme="majorHAnsi" w:hAnsiTheme="majorHAnsi" w:cs="Times New Roman"/>
          <w:sz w:val="24"/>
          <w:szCs w:val="24"/>
        </w:rPr>
      </w:pPr>
      <w:r w:rsidRPr="008431E3">
        <w:rPr>
          <w:rFonts w:asciiTheme="majorHAnsi" w:hAnsiTheme="majorHAnsi" w:cs="Times New Roman"/>
          <w:sz w:val="24"/>
          <w:szCs w:val="24"/>
        </w:rPr>
        <w:t xml:space="preserve">At 9:00 PM Devitt made the motion to adjourn. Seconded by Nielsen. AYE: Trumbull, Nielsen, Dyer, Devitt and Follis. NAY: None. Motion carried. </w:t>
      </w:r>
    </w:p>
    <w:sectPr w:rsidR="00901E6E" w:rsidRPr="008431E3" w:rsidSect="00052A94">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41" w:rsidRDefault="007E5541" w:rsidP="008431E3">
      <w:pPr>
        <w:spacing w:after="0" w:line="240" w:lineRule="auto"/>
      </w:pPr>
      <w:r>
        <w:separator/>
      </w:r>
    </w:p>
  </w:endnote>
  <w:endnote w:type="continuationSeparator" w:id="0">
    <w:p w:rsidR="007E5541" w:rsidRDefault="007E5541" w:rsidP="00843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9766"/>
      <w:docPartObj>
        <w:docPartGallery w:val="Page Numbers (Bottom of Page)"/>
        <w:docPartUnique/>
      </w:docPartObj>
    </w:sdtPr>
    <w:sdtContent>
      <w:p w:rsidR="008431E3" w:rsidRDefault="004C0010">
        <w:pPr>
          <w:pStyle w:val="Footer"/>
          <w:jc w:val="center"/>
        </w:pPr>
        <w:fldSimple w:instr=" PAGE   \* MERGEFORMAT ">
          <w:r w:rsidR="00052A94">
            <w:rPr>
              <w:noProof/>
            </w:rPr>
            <w:t>1</w:t>
          </w:r>
        </w:fldSimple>
      </w:p>
    </w:sdtContent>
  </w:sdt>
  <w:p w:rsidR="008431E3" w:rsidRDefault="00843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41" w:rsidRDefault="007E5541" w:rsidP="008431E3">
      <w:pPr>
        <w:spacing w:after="0" w:line="240" w:lineRule="auto"/>
      </w:pPr>
      <w:r>
        <w:separator/>
      </w:r>
    </w:p>
  </w:footnote>
  <w:footnote w:type="continuationSeparator" w:id="0">
    <w:p w:rsidR="007E5541" w:rsidRDefault="007E5541" w:rsidP="00843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7194"/>
    <w:multiLevelType w:val="hybridMultilevel"/>
    <w:tmpl w:val="0882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B6CCE"/>
    <w:multiLevelType w:val="hybridMultilevel"/>
    <w:tmpl w:val="2C367984"/>
    <w:lvl w:ilvl="0" w:tplc="04090017">
      <w:start w:val="1"/>
      <w:numFmt w:val="lowerLetter"/>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513588"/>
    <w:multiLevelType w:val="hybridMultilevel"/>
    <w:tmpl w:val="C6BEF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C742C86"/>
    <w:multiLevelType w:val="hybridMultilevel"/>
    <w:tmpl w:val="A10E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40700"/>
    <w:multiLevelType w:val="hybridMultilevel"/>
    <w:tmpl w:val="57C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E5993"/>
    <w:multiLevelType w:val="hybridMultilevel"/>
    <w:tmpl w:val="5A24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3"/>
  </w:num>
  <w:num w:numId="8">
    <w:abstractNumId w:val="0"/>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2AFF"/>
    <w:rsid w:val="00052A94"/>
    <w:rsid w:val="000F1039"/>
    <w:rsid w:val="00104D71"/>
    <w:rsid w:val="001358FE"/>
    <w:rsid w:val="00142E8C"/>
    <w:rsid w:val="00147F03"/>
    <w:rsid w:val="00154E41"/>
    <w:rsid w:val="001809DC"/>
    <w:rsid w:val="001B26F6"/>
    <w:rsid w:val="002123C1"/>
    <w:rsid w:val="00265C1F"/>
    <w:rsid w:val="0028178F"/>
    <w:rsid w:val="00294F8F"/>
    <w:rsid w:val="002B2244"/>
    <w:rsid w:val="002B2A08"/>
    <w:rsid w:val="002D0BAD"/>
    <w:rsid w:val="00332F98"/>
    <w:rsid w:val="00350D64"/>
    <w:rsid w:val="00404946"/>
    <w:rsid w:val="00415682"/>
    <w:rsid w:val="00431D45"/>
    <w:rsid w:val="00487A08"/>
    <w:rsid w:val="004C0010"/>
    <w:rsid w:val="004D2AFF"/>
    <w:rsid w:val="004E4729"/>
    <w:rsid w:val="004E775F"/>
    <w:rsid w:val="00573E4E"/>
    <w:rsid w:val="005A0D0A"/>
    <w:rsid w:val="005D0F20"/>
    <w:rsid w:val="005E58F1"/>
    <w:rsid w:val="005F475E"/>
    <w:rsid w:val="00610568"/>
    <w:rsid w:val="006467BD"/>
    <w:rsid w:val="0065666B"/>
    <w:rsid w:val="006F208B"/>
    <w:rsid w:val="00751098"/>
    <w:rsid w:val="007E0E31"/>
    <w:rsid w:val="007E5541"/>
    <w:rsid w:val="007F0173"/>
    <w:rsid w:val="008431E3"/>
    <w:rsid w:val="00856D12"/>
    <w:rsid w:val="008D494C"/>
    <w:rsid w:val="008F4972"/>
    <w:rsid w:val="00901E6E"/>
    <w:rsid w:val="009304B7"/>
    <w:rsid w:val="0093149D"/>
    <w:rsid w:val="009679F0"/>
    <w:rsid w:val="00977ADA"/>
    <w:rsid w:val="009C5D3E"/>
    <w:rsid w:val="009D748B"/>
    <w:rsid w:val="00A82C43"/>
    <w:rsid w:val="00A9755C"/>
    <w:rsid w:val="00B53E87"/>
    <w:rsid w:val="00D07823"/>
    <w:rsid w:val="00D220F5"/>
    <w:rsid w:val="00D741D6"/>
    <w:rsid w:val="00DD34E1"/>
    <w:rsid w:val="00E11FA7"/>
    <w:rsid w:val="00E90CA6"/>
    <w:rsid w:val="00EC5765"/>
    <w:rsid w:val="00EE7E6E"/>
    <w:rsid w:val="00F40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F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4D2AFF"/>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4D2AFF"/>
    <w:rPr>
      <w:rFonts w:ascii="Times New Roman" w:eastAsia="Times New Roman" w:hAnsi="Times New Roman" w:cs="Times New Roman"/>
      <w:sz w:val="20"/>
      <w:szCs w:val="20"/>
    </w:rPr>
  </w:style>
  <w:style w:type="paragraph" w:styleId="ListParagraph">
    <w:name w:val="List Paragraph"/>
    <w:basedOn w:val="Normal"/>
    <w:uiPriority w:val="99"/>
    <w:qFormat/>
    <w:rsid w:val="004D2AFF"/>
    <w:pPr>
      <w:ind w:left="720"/>
      <w:contextualSpacing/>
    </w:pPr>
  </w:style>
  <w:style w:type="paragraph" w:styleId="Header">
    <w:name w:val="header"/>
    <w:basedOn w:val="Normal"/>
    <w:link w:val="HeaderChar"/>
    <w:uiPriority w:val="99"/>
    <w:semiHidden/>
    <w:unhideWhenUsed/>
    <w:rsid w:val="008431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1E3"/>
    <w:rPr>
      <w:rFonts w:ascii="Calibri" w:eastAsia="Calibri" w:hAnsi="Calibri" w:cs="Calibri"/>
    </w:rPr>
  </w:style>
  <w:style w:type="paragraph" w:styleId="Footer">
    <w:name w:val="footer"/>
    <w:basedOn w:val="Normal"/>
    <w:link w:val="FooterChar"/>
    <w:uiPriority w:val="99"/>
    <w:unhideWhenUsed/>
    <w:rsid w:val="0084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1E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509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E1A94-75D8-45D5-A6D4-C72DC56D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14</cp:revision>
  <cp:lastPrinted>2013-05-29T14:47:00Z</cp:lastPrinted>
  <dcterms:created xsi:type="dcterms:W3CDTF">2013-05-08T13:38:00Z</dcterms:created>
  <dcterms:modified xsi:type="dcterms:W3CDTF">2013-05-29T14:59:00Z</dcterms:modified>
</cp:coreProperties>
</file>