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6F1" w:rsidRDefault="003546F1" w:rsidP="003546F1">
      <w:pPr>
        <w:spacing w:after="0" w:line="240" w:lineRule="auto"/>
        <w:jc w:val="center"/>
        <w:rPr>
          <w:rFonts w:asciiTheme="majorHAnsi" w:hAnsiTheme="majorHAnsi"/>
          <w:b/>
        </w:rPr>
      </w:pPr>
      <w:r>
        <w:rPr>
          <w:rFonts w:asciiTheme="majorHAnsi" w:hAnsiTheme="majorHAnsi"/>
          <w:b/>
        </w:rPr>
        <w:t>GROVE CITY COUNCIL</w:t>
      </w:r>
    </w:p>
    <w:p w:rsidR="003546F1" w:rsidRDefault="003546F1" w:rsidP="003546F1">
      <w:pPr>
        <w:spacing w:after="0" w:line="240" w:lineRule="auto"/>
        <w:jc w:val="center"/>
        <w:rPr>
          <w:rFonts w:asciiTheme="majorHAnsi" w:hAnsiTheme="majorHAnsi"/>
          <w:b/>
        </w:rPr>
      </w:pPr>
      <w:r>
        <w:rPr>
          <w:rFonts w:asciiTheme="majorHAnsi" w:hAnsiTheme="majorHAnsi"/>
          <w:b/>
        </w:rPr>
        <w:t>REGULAR MEETING</w:t>
      </w:r>
    </w:p>
    <w:p w:rsidR="003546F1" w:rsidRDefault="003546F1" w:rsidP="003546F1">
      <w:pPr>
        <w:spacing w:after="0" w:line="240" w:lineRule="auto"/>
        <w:jc w:val="center"/>
        <w:rPr>
          <w:rFonts w:asciiTheme="majorHAnsi" w:hAnsiTheme="majorHAnsi"/>
          <w:b/>
        </w:rPr>
      </w:pPr>
      <w:r>
        <w:rPr>
          <w:rFonts w:asciiTheme="majorHAnsi" w:hAnsiTheme="majorHAnsi"/>
          <w:b/>
        </w:rPr>
        <w:t>TUESDAY, MAY 3, 2011</w:t>
      </w:r>
    </w:p>
    <w:p w:rsidR="003546F1" w:rsidRDefault="003546F1" w:rsidP="003546F1">
      <w:pPr>
        <w:spacing w:after="0" w:line="240" w:lineRule="auto"/>
        <w:jc w:val="center"/>
        <w:rPr>
          <w:rFonts w:asciiTheme="majorHAnsi" w:hAnsiTheme="majorHAnsi"/>
          <w:b/>
        </w:rPr>
      </w:pPr>
      <w:r>
        <w:rPr>
          <w:rFonts w:asciiTheme="majorHAnsi" w:hAnsiTheme="majorHAnsi"/>
          <w:b/>
        </w:rPr>
        <w:t>6:00 PM</w:t>
      </w:r>
    </w:p>
    <w:p w:rsidR="003546F1" w:rsidRDefault="003546F1" w:rsidP="003546F1">
      <w:pPr>
        <w:spacing w:after="0" w:line="240" w:lineRule="auto"/>
        <w:rPr>
          <w:rFonts w:asciiTheme="majorHAnsi" w:hAnsiTheme="majorHAnsi"/>
        </w:rPr>
      </w:pPr>
    </w:p>
    <w:p w:rsidR="003546F1" w:rsidRDefault="003546F1" w:rsidP="003546F1">
      <w:pPr>
        <w:spacing w:after="0" w:line="240" w:lineRule="auto"/>
        <w:rPr>
          <w:rFonts w:asciiTheme="majorHAnsi" w:hAnsiTheme="majorHAnsi"/>
        </w:rPr>
      </w:pPr>
    </w:p>
    <w:p w:rsidR="003546F1" w:rsidRDefault="003546F1" w:rsidP="003546F1">
      <w:pPr>
        <w:spacing w:after="0" w:line="240" w:lineRule="auto"/>
        <w:rPr>
          <w:rFonts w:asciiTheme="majorHAnsi" w:hAnsiTheme="majorHAnsi"/>
        </w:rPr>
      </w:pPr>
    </w:p>
    <w:p w:rsidR="003546F1" w:rsidRDefault="003546F1" w:rsidP="003546F1">
      <w:pPr>
        <w:spacing w:after="0" w:line="240" w:lineRule="auto"/>
        <w:jc w:val="both"/>
        <w:rPr>
          <w:rFonts w:asciiTheme="majorHAnsi" w:hAnsiTheme="majorHAnsi"/>
        </w:rPr>
      </w:pPr>
      <w:r>
        <w:rPr>
          <w:rFonts w:asciiTheme="majorHAnsi" w:hAnsiTheme="majorHAnsi"/>
        </w:rPr>
        <w:t>The Grove City Council met in regular session on Tuesday, May 3, 2011 at 6:00 PM with Mayor Marty Follis presiding. Member present were Ed Trumbull, Larry Parham, Marty Dyer and Mike Davenport. Also present was City Manager, Bruce Johnson; Attorney, Kelly Kerr; Assistant City Manager, Debbie Bottoroff; City Treasurer, Lisa Allred; Public Works Director, Jack Bower and City Clerk, Bonnie Buzzard.</w:t>
      </w:r>
    </w:p>
    <w:p w:rsidR="003546F1" w:rsidRDefault="003546F1" w:rsidP="003546F1">
      <w:pPr>
        <w:spacing w:after="0" w:line="240" w:lineRule="auto"/>
        <w:jc w:val="both"/>
        <w:rPr>
          <w:rFonts w:asciiTheme="majorHAnsi" w:hAnsiTheme="majorHAnsi"/>
        </w:rPr>
      </w:pPr>
    </w:p>
    <w:p w:rsidR="003546F1" w:rsidRDefault="003546F1" w:rsidP="003546F1">
      <w:pPr>
        <w:spacing w:after="0" w:line="240" w:lineRule="auto"/>
        <w:jc w:val="both"/>
        <w:rPr>
          <w:rFonts w:asciiTheme="majorHAnsi" w:hAnsiTheme="majorHAnsi"/>
        </w:rPr>
      </w:pPr>
      <w:r>
        <w:rPr>
          <w:rFonts w:asciiTheme="majorHAnsi" w:hAnsiTheme="majorHAnsi"/>
        </w:rPr>
        <w:t xml:space="preserve">Trumbull made the motion to approve the minutes of the previous meeting. </w:t>
      </w:r>
      <w:proofErr w:type="gramStart"/>
      <w:r>
        <w:rPr>
          <w:rFonts w:asciiTheme="majorHAnsi" w:hAnsiTheme="majorHAnsi"/>
        </w:rPr>
        <w:t>Seconded by Parham.</w:t>
      </w:r>
      <w:proofErr w:type="gramEnd"/>
      <w:r>
        <w:rPr>
          <w:rFonts w:asciiTheme="majorHAnsi" w:hAnsiTheme="majorHAnsi"/>
        </w:rPr>
        <w:t xml:space="preserve"> AYE: Trumbull, Parham, Dyer, Davenport and Follis. NAY: None. Motion carried.</w:t>
      </w:r>
    </w:p>
    <w:p w:rsidR="003546F1" w:rsidRDefault="003546F1" w:rsidP="003546F1">
      <w:pPr>
        <w:spacing w:after="0" w:line="240" w:lineRule="auto"/>
        <w:jc w:val="both"/>
        <w:rPr>
          <w:rFonts w:asciiTheme="majorHAnsi" w:hAnsiTheme="majorHAnsi"/>
        </w:rPr>
      </w:pPr>
    </w:p>
    <w:p w:rsidR="003546F1" w:rsidRDefault="003546F1" w:rsidP="003546F1">
      <w:pPr>
        <w:spacing w:after="0" w:line="240" w:lineRule="auto"/>
        <w:jc w:val="both"/>
        <w:rPr>
          <w:rFonts w:asciiTheme="majorHAnsi" w:hAnsiTheme="majorHAnsi"/>
        </w:rPr>
      </w:pPr>
      <w:r>
        <w:rPr>
          <w:rFonts w:asciiTheme="majorHAnsi" w:hAnsiTheme="majorHAnsi"/>
        </w:rPr>
        <w:t xml:space="preserve">Parham made the motion to approve the purchase order register. </w:t>
      </w:r>
      <w:proofErr w:type="gramStart"/>
      <w:r>
        <w:rPr>
          <w:rFonts w:asciiTheme="majorHAnsi" w:hAnsiTheme="majorHAnsi"/>
        </w:rPr>
        <w:t>Seconded by Dyer.</w:t>
      </w:r>
      <w:proofErr w:type="gramEnd"/>
      <w:r>
        <w:rPr>
          <w:rFonts w:asciiTheme="majorHAnsi" w:hAnsiTheme="majorHAnsi"/>
        </w:rPr>
        <w:t xml:space="preserve"> AYE: Trumbull, Parham, Dyer, Davenport and Follis. NAY: None. Motion carried. </w:t>
      </w:r>
    </w:p>
    <w:p w:rsidR="003546F1" w:rsidRDefault="003546F1" w:rsidP="003546F1">
      <w:pPr>
        <w:spacing w:after="0" w:line="240" w:lineRule="auto"/>
        <w:jc w:val="both"/>
        <w:rPr>
          <w:rFonts w:asciiTheme="majorHAnsi" w:hAnsiTheme="majorHAnsi"/>
        </w:rPr>
      </w:pPr>
    </w:p>
    <w:p w:rsidR="003546F1" w:rsidRDefault="003546F1" w:rsidP="003546F1">
      <w:pPr>
        <w:spacing w:after="0" w:line="240" w:lineRule="auto"/>
        <w:jc w:val="both"/>
        <w:rPr>
          <w:rFonts w:asciiTheme="majorHAnsi" w:hAnsiTheme="majorHAnsi" w:cs="Arial"/>
        </w:rPr>
      </w:pPr>
      <w:r>
        <w:rPr>
          <w:rFonts w:asciiTheme="majorHAnsi" w:hAnsiTheme="majorHAnsi"/>
        </w:rPr>
        <w:t>Follis opened the floor for p</w:t>
      </w:r>
      <w:r>
        <w:rPr>
          <w:rFonts w:asciiTheme="majorHAnsi" w:hAnsiTheme="majorHAnsi" w:cs="Arial"/>
        </w:rPr>
        <w:t xml:space="preserve">resentation by Representative of Jake’s Sports Bar regarding donation towards the Grove Rotary Centennial Park Playground Equipment Replacement. </w:t>
      </w:r>
      <w:proofErr w:type="spellStart"/>
      <w:r>
        <w:rPr>
          <w:rFonts w:asciiTheme="majorHAnsi" w:hAnsiTheme="majorHAnsi" w:cs="Arial"/>
        </w:rPr>
        <w:t>Dani</w:t>
      </w:r>
      <w:proofErr w:type="spellEnd"/>
      <w:r>
        <w:rPr>
          <w:rFonts w:asciiTheme="majorHAnsi" w:hAnsiTheme="majorHAnsi" w:cs="Arial"/>
        </w:rPr>
        <w:t xml:space="preserve"> Miller addressed the Council to report that on Saturday, April 30</w:t>
      </w:r>
      <w:r>
        <w:rPr>
          <w:rFonts w:asciiTheme="majorHAnsi" w:hAnsiTheme="majorHAnsi" w:cs="Arial"/>
          <w:vertAlign w:val="superscript"/>
        </w:rPr>
        <w:t>th</w:t>
      </w:r>
      <w:r>
        <w:rPr>
          <w:rFonts w:asciiTheme="majorHAnsi" w:hAnsiTheme="majorHAnsi" w:cs="Arial"/>
        </w:rPr>
        <w:t xml:space="preserve"> Jake’s Sports Bar held a catfish dinner benefit to help raise money for the Grove Rotary Centennial Park that was recently vandalized. Miller reported that the benefit was a huge success; therefore they donated $1,000 to benefit the Grove Centennial Park playground equipment. The Council and Staff expressed thanks to </w:t>
      </w:r>
      <w:proofErr w:type="spellStart"/>
      <w:r>
        <w:rPr>
          <w:rFonts w:asciiTheme="majorHAnsi" w:hAnsiTheme="majorHAnsi" w:cs="Arial"/>
        </w:rPr>
        <w:t>Dani</w:t>
      </w:r>
      <w:proofErr w:type="spellEnd"/>
      <w:r>
        <w:rPr>
          <w:rFonts w:asciiTheme="majorHAnsi" w:hAnsiTheme="majorHAnsi" w:cs="Arial"/>
        </w:rPr>
        <w:t xml:space="preserve"> Miller for their donation towards this project.</w:t>
      </w:r>
    </w:p>
    <w:p w:rsidR="003546F1" w:rsidRDefault="003546F1" w:rsidP="003546F1">
      <w:pPr>
        <w:spacing w:after="0" w:line="240" w:lineRule="auto"/>
        <w:jc w:val="both"/>
        <w:rPr>
          <w:rFonts w:asciiTheme="majorHAnsi" w:hAnsiTheme="majorHAnsi" w:cs="Arial"/>
        </w:rPr>
      </w:pPr>
    </w:p>
    <w:p w:rsidR="003546F1" w:rsidRDefault="003546F1" w:rsidP="003546F1">
      <w:pPr>
        <w:spacing w:after="0" w:line="240" w:lineRule="auto"/>
        <w:jc w:val="both"/>
        <w:rPr>
          <w:rFonts w:asciiTheme="majorHAnsi" w:hAnsiTheme="majorHAnsi" w:cs="Arial"/>
        </w:rPr>
      </w:pPr>
      <w:r>
        <w:rPr>
          <w:rFonts w:asciiTheme="majorHAnsi" w:hAnsiTheme="majorHAnsi" w:cs="Arial"/>
        </w:rPr>
        <w:t xml:space="preserve">Follis presented a plaque from the City of Grove and certificate from Oklahoma Municipal League, Inc. to Glenn </w:t>
      </w:r>
      <w:proofErr w:type="spellStart"/>
      <w:r>
        <w:rPr>
          <w:rFonts w:asciiTheme="majorHAnsi" w:hAnsiTheme="majorHAnsi" w:cs="Arial"/>
        </w:rPr>
        <w:t>Hobaugh</w:t>
      </w:r>
      <w:proofErr w:type="spellEnd"/>
      <w:r>
        <w:rPr>
          <w:rFonts w:asciiTheme="majorHAnsi" w:hAnsiTheme="majorHAnsi" w:cs="Arial"/>
        </w:rPr>
        <w:t xml:space="preserve"> in recognition of a his years of service to the City of Grove.</w:t>
      </w:r>
    </w:p>
    <w:p w:rsidR="003546F1" w:rsidRDefault="003546F1" w:rsidP="003546F1">
      <w:pPr>
        <w:spacing w:after="0" w:line="240" w:lineRule="auto"/>
        <w:jc w:val="both"/>
        <w:rPr>
          <w:rFonts w:asciiTheme="majorHAnsi" w:hAnsiTheme="majorHAnsi" w:cs="Arial"/>
        </w:rPr>
      </w:pPr>
    </w:p>
    <w:p w:rsidR="003546F1" w:rsidRDefault="003546F1" w:rsidP="003546F1">
      <w:pPr>
        <w:spacing w:after="0" w:line="240" w:lineRule="auto"/>
        <w:jc w:val="both"/>
        <w:rPr>
          <w:rFonts w:asciiTheme="majorHAnsi" w:hAnsiTheme="majorHAnsi" w:cs="Arial"/>
        </w:rPr>
      </w:pPr>
      <w:r>
        <w:rPr>
          <w:rFonts w:asciiTheme="majorHAnsi" w:hAnsiTheme="majorHAnsi" w:cs="Arial"/>
        </w:rPr>
        <w:t xml:space="preserve">Davenport made the motion to approve a Resolution amending Fiscal Year 2010-2011 Budget. </w:t>
      </w:r>
      <w:proofErr w:type="gramStart"/>
      <w:r>
        <w:rPr>
          <w:rFonts w:asciiTheme="majorHAnsi" w:hAnsiTheme="majorHAnsi" w:cs="Arial"/>
        </w:rPr>
        <w:t>Seconded by Dyer.</w:t>
      </w:r>
      <w:proofErr w:type="gramEnd"/>
      <w:r>
        <w:rPr>
          <w:rFonts w:asciiTheme="majorHAnsi" w:hAnsiTheme="majorHAnsi" w:cs="Arial"/>
        </w:rPr>
        <w:t xml:space="preserve"> AYE: Trumbull, Parham, Dyer, Davenport and Follis. NAY: None. Motion carried. </w:t>
      </w:r>
    </w:p>
    <w:p w:rsidR="003546F1" w:rsidRDefault="003546F1" w:rsidP="003546F1">
      <w:pPr>
        <w:spacing w:after="0" w:line="240" w:lineRule="auto"/>
        <w:jc w:val="both"/>
        <w:rPr>
          <w:rFonts w:asciiTheme="majorHAnsi" w:hAnsiTheme="majorHAnsi" w:cs="Arial"/>
        </w:rPr>
      </w:pPr>
    </w:p>
    <w:p w:rsidR="003546F1" w:rsidRDefault="003546F1" w:rsidP="003546F1">
      <w:pPr>
        <w:spacing w:after="0" w:line="240" w:lineRule="auto"/>
        <w:jc w:val="both"/>
        <w:rPr>
          <w:rFonts w:asciiTheme="majorHAnsi" w:hAnsiTheme="majorHAnsi" w:cs="Arial"/>
        </w:rPr>
      </w:pPr>
      <w:r>
        <w:rPr>
          <w:rFonts w:asciiTheme="majorHAnsi" w:hAnsiTheme="majorHAnsi" w:cs="Arial"/>
        </w:rPr>
        <w:t xml:space="preserve">Davenport made the motion to approve the request from Magnolias to grant temporary partial use of sidewalk located in front of the store on Memorial Day Weekend (5/27, 5/28 and 5/30/2011) for two additional vendors. </w:t>
      </w:r>
      <w:proofErr w:type="gramStart"/>
      <w:r>
        <w:rPr>
          <w:rFonts w:asciiTheme="majorHAnsi" w:hAnsiTheme="majorHAnsi" w:cs="Arial"/>
        </w:rPr>
        <w:t>Seconded by Parham.</w:t>
      </w:r>
      <w:proofErr w:type="gramEnd"/>
      <w:r>
        <w:rPr>
          <w:rFonts w:asciiTheme="majorHAnsi" w:hAnsiTheme="majorHAnsi" w:cs="Arial"/>
        </w:rPr>
        <w:t xml:space="preserve"> AYE: Trumbull, Parham, Dyer, Davenport and Follis. NAY: None. Motion carried. </w:t>
      </w:r>
    </w:p>
    <w:p w:rsidR="003546F1" w:rsidRDefault="003546F1" w:rsidP="003546F1">
      <w:pPr>
        <w:spacing w:after="0" w:line="240" w:lineRule="auto"/>
        <w:jc w:val="both"/>
        <w:rPr>
          <w:rFonts w:asciiTheme="majorHAnsi" w:hAnsiTheme="majorHAnsi" w:cs="Arial"/>
        </w:rPr>
      </w:pPr>
    </w:p>
    <w:p w:rsidR="003546F1" w:rsidRDefault="003546F1" w:rsidP="003546F1">
      <w:pPr>
        <w:spacing w:after="0" w:line="240" w:lineRule="auto"/>
        <w:jc w:val="both"/>
        <w:rPr>
          <w:rFonts w:asciiTheme="majorHAnsi" w:hAnsiTheme="majorHAnsi" w:cs="Arial"/>
        </w:rPr>
      </w:pPr>
      <w:r>
        <w:rPr>
          <w:rFonts w:asciiTheme="majorHAnsi" w:hAnsiTheme="majorHAnsi" w:cs="Arial"/>
        </w:rPr>
        <w:t>Follis opened the floor for discussion with respect to selection of certified public accountant(s) to perform Audit Services. Johnson reported that the Staff advertised for qualifications for this service, and received the proposals from the following:</w:t>
      </w:r>
    </w:p>
    <w:p w:rsidR="003546F1" w:rsidRDefault="003546F1" w:rsidP="003546F1">
      <w:pPr>
        <w:spacing w:after="0" w:line="240" w:lineRule="auto"/>
        <w:jc w:val="both"/>
        <w:rPr>
          <w:rFonts w:asciiTheme="majorHAnsi" w:hAnsiTheme="majorHAnsi" w:cs="Arial"/>
        </w:rPr>
      </w:pPr>
    </w:p>
    <w:p w:rsidR="003546F1" w:rsidRDefault="003546F1" w:rsidP="003546F1">
      <w:pPr>
        <w:pStyle w:val="ListParagraph"/>
        <w:numPr>
          <w:ilvl w:val="0"/>
          <w:numId w:val="1"/>
        </w:numPr>
        <w:spacing w:after="0" w:line="240" w:lineRule="auto"/>
        <w:jc w:val="both"/>
        <w:rPr>
          <w:rFonts w:asciiTheme="majorHAnsi" w:hAnsiTheme="majorHAnsi" w:cs="Arial"/>
        </w:rPr>
      </w:pPr>
      <w:proofErr w:type="spellStart"/>
      <w:r>
        <w:rPr>
          <w:rFonts w:asciiTheme="majorHAnsi" w:hAnsiTheme="majorHAnsi" w:cs="Arial"/>
        </w:rPr>
        <w:t>Wingard</w:t>
      </w:r>
      <w:proofErr w:type="spellEnd"/>
      <w:r>
        <w:rPr>
          <w:rFonts w:asciiTheme="majorHAnsi" w:hAnsiTheme="majorHAnsi" w:cs="Arial"/>
        </w:rPr>
        <w:t>, Ragsdale, &amp; Langley CPAs PLLC – Pryor, OK</w:t>
      </w:r>
    </w:p>
    <w:p w:rsidR="003546F1" w:rsidRDefault="003546F1" w:rsidP="003546F1">
      <w:pPr>
        <w:pStyle w:val="ListParagraph"/>
        <w:numPr>
          <w:ilvl w:val="0"/>
          <w:numId w:val="1"/>
        </w:numPr>
        <w:spacing w:after="0" w:line="240" w:lineRule="auto"/>
        <w:jc w:val="both"/>
        <w:rPr>
          <w:rFonts w:asciiTheme="majorHAnsi" w:hAnsiTheme="majorHAnsi" w:cs="Arial"/>
        </w:rPr>
      </w:pPr>
      <w:r>
        <w:rPr>
          <w:rFonts w:asciiTheme="majorHAnsi" w:hAnsiTheme="majorHAnsi" w:cs="Arial"/>
        </w:rPr>
        <w:t xml:space="preserve">Ronald C. Cottrell, CPA – Grove, OK </w:t>
      </w:r>
    </w:p>
    <w:p w:rsidR="003546F1" w:rsidRDefault="003546F1" w:rsidP="003546F1">
      <w:pPr>
        <w:pStyle w:val="ListParagraph"/>
        <w:numPr>
          <w:ilvl w:val="0"/>
          <w:numId w:val="1"/>
        </w:numPr>
        <w:spacing w:after="0" w:line="240" w:lineRule="auto"/>
        <w:jc w:val="both"/>
        <w:rPr>
          <w:rFonts w:asciiTheme="majorHAnsi" w:hAnsiTheme="majorHAnsi" w:cs="Arial"/>
        </w:rPr>
      </w:pPr>
      <w:proofErr w:type="spellStart"/>
      <w:r>
        <w:rPr>
          <w:rFonts w:asciiTheme="majorHAnsi" w:hAnsiTheme="majorHAnsi" w:cs="Arial"/>
        </w:rPr>
        <w:t>Archambo</w:t>
      </w:r>
      <w:proofErr w:type="spellEnd"/>
      <w:r>
        <w:rPr>
          <w:rFonts w:asciiTheme="majorHAnsi" w:hAnsiTheme="majorHAnsi" w:cs="Arial"/>
        </w:rPr>
        <w:t xml:space="preserve"> &amp; </w:t>
      </w:r>
      <w:proofErr w:type="spellStart"/>
      <w:r>
        <w:rPr>
          <w:rFonts w:asciiTheme="majorHAnsi" w:hAnsiTheme="majorHAnsi" w:cs="Arial"/>
        </w:rPr>
        <w:t>Mueggenborg</w:t>
      </w:r>
      <w:proofErr w:type="spellEnd"/>
      <w:r>
        <w:rPr>
          <w:rFonts w:asciiTheme="majorHAnsi" w:hAnsiTheme="majorHAnsi" w:cs="Arial"/>
        </w:rPr>
        <w:t>, PC CPAs – Bartlesville, OK</w:t>
      </w:r>
    </w:p>
    <w:p w:rsidR="003546F1" w:rsidRDefault="003546F1" w:rsidP="003546F1">
      <w:pPr>
        <w:spacing w:after="0" w:line="240" w:lineRule="auto"/>
        <w:ind w:left="360"/>
        <w:jc w:val="both"/>
        <w:rPr>
          <w:rFonts w:asciiTheme="majorHAnsi" w:hAnsiTheme="majorHAnsi" w:cs="Arial"/>
        </w:rPr>
      </w:pPr>
    </w:p>
    <w:p w:rsidR="003546F1" w:rsidRDefault="003546F1" w:rsidP="003546F1">
      <w:pPr>
        <w:spacing w:after="0" w:line="240" w:lineRule="auto"/>
        <w:jc w:val="both"/>
        <w:rPr>
          <w:rFonts w:asciiTheme="majorHAnsi" w:hAnsiTheme="majorHAnsi" w:cs="Arial"/>
        </w:rPr>
      </w:pPr>
      <w:r>
        <w:rPr>
          <w:rFonts w:asciiTheme="majorHAnsi" w:hAnsiTheme="majorHAnsi" w:cs="Arial"/>
        </w:rPr>
        <w:t xml:space="preserve">Johnson announced that the Staff reviewed each proposal individually, and it is the recommendation from the Staff to award the audit service to </w:t>
      </w:r>
      <w:proofErr w:type="spellStart"/>
      <w:r>
        <w:rPr>
          <w:rFonts w:asciiTheme="majorHAnsi" w:hAnsiTheme="majorHAnsi" w:cs="Arial"/>
        </w:rPr>
        <w:t>Wingard</w:t>
      </w:r>
      <w:proofErr w:type="spellEnd"/>
      <w:r>
        <w:rPr>
          <w:rFonts w:asciiTheme="majorHAnsi" w:hAnsiTheme="majorHAnsi" w:cs="Arial"/>
        </w:rPr>
        <w:t xml:space="preserve">, Ragsdale, &amp; Langley CPAs PLLC of Bartlesville, OK. Parham made the motion to approve the recommendation from the Staff, and award the audit service to </w:t>
      </w:r>
      <w:proofErr w:type="spellStart"/>
      <w:r>
        <w:rPr>
          <w:rFonts w:asciiTheme="majorHAnsi" w:hAnsiTheme="majorHAnsi" w:cs="Arial"/>
        </w:rPr>
        <w:t>Wingard</w:t>
      </w:r>
      <w:proofErr w:type="spellEnd"/>
      <w:r>
        <w:rPr>
          <w:rFonts w:asciiTheme="majorHAnsi" w:hAnsiTheme="majorHAnsi" w:cs="Arial"/>
        </w:rPr>
        <w:t xml:space="preserve">, Ragsdale, &amp; Langley. </w:t>
      </w:r>
      <w:proofErr w:type="gramStart"/>
      <w:r>
        <w:rPr>
          <w:rFonts w:asciiTheme="majorHAnsi" w:hAnsiTheme="majorHAnsi" w:cs="Arial"/>
        </w:rPr>
        <w:t>Seconded by Follis.</w:t>
      </w:r>
      <w:proofErr w:type="gramEnd"/>
      <w:r>
        <w:rPr>
          <w:rFonts w:asciiTheme="majorHAnsi" w:hAnsiTheme="majorHAnsi" w:cs="Arial"/>
        </w:rPr>
        <w:t xml:space="preserve"> AYE: Trumbull, Parham, Dyer, Davenport and Follis. NAY: None. Motion carried.</w:t>
      </w:r>
    </w:p>
    <w:p w:rsidR="003546F1" w:rsidRDefault="003546F1" w:rsidP="003546F1">
      <w:pPr>
        <w:spacing w:after="0" w:line="240" w:lineRule="auto"/>
        <w:jc w:val="both"/>
        <w:rPr>
          <w:rFonts w:asciiTheme="majorHAnsi" w:hAnsiTheme="majorHAnsi" w:cs="Arial"/>
        </w:rPr>
      </w:pPr>
    </w:p>
    <w:p w:rsidR="003546F1" w:rsidRDefault="003546F1" w:rsidP="003546F1">
      <w:pPr>
        <w:spacing w:after="0" w:line="240" w:lineRule="auto"/>
        <w:jc w:val="both"/>
        <w:rPr>
          <w:rFonts w:asciiTheme="majorHAnsi" w:hAnsiTheme="majorHAnsi" w:cs="Arial"/>
        </w:rPr>
      </w:pPr>
      <w:r>
        <w:rPr>
          <w:rFonts w:asciiTheme="majorHAnsi" w:hAnsiTheme="majorHAnsi" w:cs="Arial"/>
        </w:rPr>
        <w:t xml:space="preserve">Follis made the motion to approve the Audit Engagement letter from </w:t>
      </w:r>
      <w:proofErr w:type="spellStart"/>
      <w:r>
        <w:rPr>
          <w:rFonts w:asciiTheme="majorHAnsi" w:hAnsiTheme="majorHAnsi" w:cs="Arial"/>
        </w:rPr>
        <w:t>Wingard</w:t>
      </w:r>
      <w:proofErr w:type="spellEnd"/>
      <w:r>
        <w:rPr>
          <w:rFonts w:asciiTheme="majorHAnsi" w:hAnsiTheme="majorHAnsi" w:cs="Arial"/>
        </w:rPr>
        <w:t xml:space="preserve">, Ragsdale, &amp; Langley CPAs PLLC as presented. </w:t>
      </w:r>
      <w:proofErr w:type="gramStart"/>
      <w:r>
        <w:rPr>
          <w:rFonts w:asciiTheme="majorHAnsi" w:hAnsiTheme="majorHAnsi" w:cs="Arial"/>
        </w:rPr>
        <w:t>Seconded by Parham.</w:t>
      </w:r>
      <w:proofErr w:type="gramEnd"/>
      <w:r>
        <w:rPr>
          <w:rFonts w:asciiTheme="majorHAnsi" w:hAnsiTheme="majorHAnsi" w:cs="Arial"/>
        </w:rPr>
        <w:t xml:space="preserve"> AYE: Trumbull, Parham, Dyer, Davenport and Follis. NAY: None. Motion carried. </w:t>
      </w:r>
    </w:p>
    <w:p w:rsidR="003546F1" w:rsidRDefault="003546F1" w:rsidP="003546F1">
      <w:pPr>
        <w:spacing w:after="0" w:line="240" w:lineRule="auto"/>
        <w:jc w:val="both"/>
        <w:rPr>
          <w:rFonts w:asciiTheme="majorHAnsi" w:hAnsiTheme="majorHAnsi" w:cs="Arial"/>
        </w:rPr>
      </w:pPr>
    </w:p>
    <w:p w:rsidR="003546F1" w:rsidRDefault="003546F1" w:rsidP="003546F1">
      <w:pPr>
        <w:spacing w:after="0" w:line="240" w:lineRule="auto"/>
        <w:jc w:val="both"/>
        <w:rPr>
          <w:rFonts w:asciiTheme="majorHAnsi" w:hAnsiTheme="majorHAnsi" w:cs="Arial"/>
        </w:rPr>
      </w:pPr>
      <w:r>
        <w:rPr>
          <w:rFonts w:asciiTheme="majorHAnsi" w:hAnsiTheme="majorHAnsi" w:cs="Arial"/>
        </w:rPr>
        <w:t xml:space="preserve">Trumbull made the motion to approve an Ordinance amending Part 17 – Utilities of the Code of Ordinance of the City of Grove, Oklahoma, more particularly Chapter 1 Section 17-107.B – Abandoned Utility Services. </w:t>
      </w:r>
      <w:proofErr w:type="gramStart"/>
      <w:r>
        <w:rPr>
          <w:rFonts w:asciiTheme="majorHAnsi" w:hAnsiTheme="majorHAnsi" w:cs="Arial"/>
        </w:rPr>
        <w:t>Seconded by Follis.</w:t>
      </w:r>
      <w:proofErr w:type="gramEnd"/>
      <w:r>
        <w:rPr>
          <w:rFonts w:asciiTheme="majorHAnsi" w:hAnsiTheme="majorHAnsi" w:cs="Arial"/>
        </w:rPr>
        <w:t xml:space="preserve"> AYE: Trumbull, Parham, Dyer, Davenport and Follis. NAY: None. Motion carried. </w:t>
      </w:r>
    </w:p>
    <w:p w:rsidR="003546F1" w:rsidRDefault="003546F1" w:rsidP="003546F1">
      <w:pPr>
        <w:spacing w:after="0" w:line="240" w:lineRule="auto"/>
        <w:jc w:val="both"/>
        <w:rPr>
          <w:rFonts w:asciiTheme="majorHAnsi" w:hAnsiTheme="majorHAnsi" w:cs="Arial"/>
        </w:rPr>
      </w:pPr>
    </w:p>
    <w:p w:rsidR="003546F1" w:rsidRDefault="003546F1" w:rsidP="003546F1">
      <w:pPr>
        <w:spacing w:after="0" w:line="240" w:lineRule="auto"/>
        <w:jc w:val="both"/>
        <w:rPr>
          <w:rFonts w:asciiTheme="majorHAnsi" w:hAnsiTheme="majorHAnsi" w:cs="Arial"/>
        </w:rPr>
      </w:pPr>
      <w:r>
        <w:rPr>
          <w:rFonts w:asciiTheme="majorHAnsi" w:hAnsiTheme="majorHAnsi" w:cs="Arial"/>
        </w:rPr>
        <w:t xml:space="preserve">Trumbull made the motion to re-appoint Jean Bohannan to the Grove Public Library Board for an additional five (5) year term beginning on the first day of May 2011, and ending on the last day of April 2016. </w:t>
      </w:r>
      <w:proofErr w:type="gramStart"/>
      <w:r>
        <w:rPr>
          <w:rFonts w:asciiTheme="majorHAnsi" w:hAnsiTheme="majorHAnsi" w:cs="Arial"/>
        </w:rPr>
        <w:t>Seconded by Parham.</w:t>
      </w:r>
      <w:proofErr w:type="gramEnd"/>
      <w:r>
        <w:rPr>
          <w:rFonts w:asciiTheme="majorHAnsi" w:hAnsiTheme="majorHAnsi" w:cs="Arial"/>
        </w:rPr>
        <w:t xml:space="preserve"> AYE: Trumbull, Parham, Dyer, Davenport and Follis. NAY: None. Motion carried. </w:t>
      </w:r>
    </w:p>
    <w:p w:rsidR="003546F1" w:rsidRDefault="003546F1" w:rsidP="003546F1">
      <w:pPr>
        <w:spacing w:after="0" w:line="240" w:lineRule="auto"/>
        <w:jc w:val="both"/>
        <w:rPr>
          <w:rFonts w:asciiTheme="majorHAnsi" w:hAnsiTheme="majorHAnsi" w:cs="Arial"/>
        </w:rPr>
      </w:pPr>
    </w:p>
    <w:p w:rsidR="003546F1" w:rsidRDefault="003546F1" w:rsidP="003546F1">
      <w:pPr>
        <w:spacing w:after="0" w:line="240" w:lineRule="auto"/>
        <w:jc w:val="both"/>
        <w:rPr>
          <w:rFonts w:asciiTheme="majorHAnsi" w:hAnsiTheme="majorHAnsi" w:cs="Arial"/>
        </w:rPr>
      </w:pPr>
      <w:r>
        <w:rPr>
          <w:rFonts w:asciiTheme="majorHAnsi" w:hAnsiTheme="majorHAnsi" w:cs="Arial"/>
        </w:rPr>
        <w:lastRenderedPageBreak/>
        <w:t>Follis opened the floor for discussion with respect to the Official Ballot electing members to the Board of Trustees of the Oklahoma Municipal Assurance Group. Johnson reported that he has reviewed of the candidates’ profile, and that it would be his recommendation to elect the following three members to the Board of Trustees of the Oklahoma Municipal Assurance Group for three-year term commencing July 1, 2011:</w:t>
      </w:r>
    </w:p>
    <w:p w:rsidR="003546F1" w:rsidRDefault="003546F1" w:rsidP="003546F1">
      <w:pPr>
        <w:spacing w:after="0" w:line="240" w:lineRule="auto"/>
        <w:jc w:val="both"/>
        <w:rPr>
          <w:rFonts w:asciiTheme="majorHAnsi" w:hAnsiTheme="majorHAnsi" w:cs="Arial"/>
        </w:rPr>
      </w:pPr>
    </w:p>
    <w:p w:rsidR="003546F1" w:rsidRDefault="003546F1" w:rsidP="003546F1">
      <w:pPr>
        <w:pStyle w:val="ListParagraph"/>
        <w:numPr>
          <w:ilvl w:val="0"/>
          <w:numId w:val="2"/>
        </w:numPr>
        <w:spacing w:after="0" w:line="240" w:lineRule="auto"/>
        <w:jc w:val="both"/>
        <w:rPr>
          <w:rFonts w:asciiTheme="majorHAnsi" w:hAnsiTheme="majorHAnsi" w:cs="Arial"/>
        </w:rPr>
      </w:pPr>
      <w:r>
        <w:rPr>
          <w:rFonts w:asciiTheme="majorHAnsi" w:hAnsiTheme="majorHAnsi" w:cs="Arial"/>
        </w:rPr>
        <w:t>Janice Cain – City Administrator – City of Marlow</w:t>
      </w:r>
    </w:p>
    <w:p w:rsidR="003546F1" w:rsidRDefault="003546F1" w:rsidP="003546F1">
      <w:pPr>
        <w:pStyle w:val="ListParagraph"/>
        <w:numPr>
          <w:ilvl w:val="0"/>
          <w:numId w:val="2"/>
        </w:numPr>
        <w:spacing w:after="0" w:line="240" w:lineRule="auto"/>
        <w:jc w:val="both"/>
        <w:rPr>
          <w:rFonts w:asciiTheme="majorHAnsi" w:hAnsiTheme="majorHAnsi" w:cs="Arial"/>
        </w:rPr>
      </w:pPr>
      <w:r>
        <w:rPr>
          <w:rFonts w:asciiTheme="majorHAnsi" w:hAnsiTheme="majorHAnsi" w:cs="Arial"/>
        </w:rPr>
        <w:t>George Jones – City Manager – City of Drumright</w:t>
      </w:r>
    </w:p>
    <w:p w:rsidR="003546F1" w:rsidRDefault="003546F1" w:rsidP="003546F1">
      <w:pPr>
        <w:pStyle w:val="ListParagraph"/>
        <w:numPr>
          <w:ilvl w:val="0"/>
          <w:numId w:val="2"/>
        </w:numPr>
        <w:spacing w:after="0" w:line="240" w:lineRule="auto"/>
        <w:jc w:val="both"/>
        <w:rPr>
          <w:rFonts w:asciiTheme="majorHAnsi" w:hAnsiTheme="majorHAnsi" w:cs="Arial"/>
        </w:rPr>
      </w:pPr>
      <w:r>
        <w:rPr>
          <w:rFonts w:asciiTheme="majorHAnsi" w:hAnsiTheme="majorHAnsi" w:cs="Arial"/>
        </w:rPr>
        <w:t>Craig Stephenson – City Manager – City of Ponca City</w:t>
      </w:r>
    </w:p>
    <w:p w:rsidR="003546F1" w:rsidRDefault="003546F1" w:rsidP="003546F1">
      <w:pPr>
        <w:spacing w:after="0" w:line="240" w:lineRule="auto"/>
        <w:jc w:val="both"/>
        <w:rPr>
          <w:rFonts w:asciiTheme="majorHAnsi" w:hAnsiTheme="majorHAnsi" w:cs="Arial"/>
        </w:rPr>
      </w:pPr>
    </w:p>
    <w:p w:rsidR="003546F1" w:rsidRDefault="003546F1" w:rsidP="003546F1">
      <w:pPr>
        <w:spacing w:after="0" w:line="240" w:lineRule="auto"/>
        <w:jc w:val="both"/>
        <w:rPr>
          <w:rFonts w:asciiTheme="majorHAnsi" w:hAnsiTheme="majorHAnsi" w:cs="Arial"/>
        </w:rPr>
      </w:pPr>
      <w:r>
        <w:rPr>
          <w:rFonts w:asciiTheme="majorHAnsi" w:hAnsiTheme="majorHAnsi" w:cs="Arial"/>
        </w:rPr>
        <w:t xml:space="preserve">Johnson entertained questions, comments and concerns from the Council. Parham made the motion to approve the recommendation from Staff to elect the above-mentioned individuals to the Board of Trustees of the Oklahoma Municipal Assurance Group. </w:t>
      </w:r>
      <w:proofErr w:type="gramStart"/>
      <w:r>
        <w:rPr>
          <w:rFonts w:asciiTheme="majorHAnsi" w:hAnsiTheme="majorHAnsi" w:cs="Arial"/>
        </w:rPr>
        <w:t>Seconded by Follis.</w:t>
      </w:r>
      <w:proofErr w:type="gramEnd"/>
      <w:r>
        <w:rPr>
          <w:rFonts w:asciiTheme="majorHAnsi" w:hAnsiTheme="majorHAnsi" w:cs="Arial"/>
        </w:rPr>
        <w:t xml:space="preserve"> AYE: Trumbull, Parham, Dyer, Davenport and Follis. NAY: None. Motion carried.</w:t>
      </w:r>
    </w:p>
    <w:p w:rsidR="003546F1" w:rsidRDefault="003546F1" w:rsidP="003546F1">
      <w:pPr>
        <w:spacing w:after="0" w:line="240" w:lineRule="auto"/>
        <w:jc w:val="both"/>
        <w:rPr>
          <w:rFonts w:asciiTheme="majorHAnsi" w:hAnsiTheme="majorHAnsi" w:cs="Arial"/>
        </w:rPr>
      </w:pPr>
    </w:p>
    <w:p w:rsidR="003546F1" w:rsidRDefault="003546F1" w:rsidP="003546F1">
      <w:pPr>
        <w:spacing w:after="0" w:line="240" w:lineRule="auto"/>
        <w:jc w:val="both"/>
        <w:rPr>
          <w:rFonts w:asciiTheme="majorHAnsi" w:hAnsiTheme="majorHAnsi" w:cs="Arial"/>
        </w:rPr>
      </w:pPr>
      <w:r>
        <w:rPr>
          <w:rFonts w:asciiTheme="majorHAnsi" w:hAnsiTheme="majorHAnsi" w:cs="Arial"/>
        </w:rPr>
        <w:t>Follis opened the floor for discussion with respect to Insurance Broker Services. Johnson reported that the Staff advertised for proposals for Insurance Broker Services, and upon receiving the proposals a committee was created to review each proposal individually. Johnson noted that in their regular meeting of February 1, 2011 the Staff made a recommendation to the Council to award the contract for Insurance Broker Services to Beimdiek Insurance Agency. Johnson announced that since that time, it has came to his attention that there was one individual Insurance Broker, who had previously expressed an interest in bidding the City of Grove insurance broker service when it comes open for bids, and did not receive that invitation. Davenport addressed the floor to report that he had requested that this item be placed upon the agenda for discussion because he strongly felt like everyone should get the same opportunity at bidding this service to the City of Grove especially if they expressed an interest prior to it being opened for bids to the public. The Council and Staff discussed this item in detail for approximately 15 minutes. The Council entertained comments and concerns from the following individuals:</w:t>
      </w:r>
    </w:p>
    <w:p w:rsidR="003546F1" w:rsidRDefault="003546F1" w:rsidP="003546F1">
      <w:pPr>
        <w:spacing w:after="0" w:line="240" w:lineRule="auto"/>
        <w:jc w:val="both"/>
        <w:rPr>
          <w:rFonts w:asciiTheme="majorHAnsi" w:hAnsiTheme="majorHAnsi" w:cs="Arial"/>
        </w:rPr>
      </w:pPr>
    </w:p>
    <w:p w:rsidR="003546F1" w:rsidRDefault="003546F1" w:rsidP="003546F1">
      <w:pPr>
        <w:pStyle w:val="ListParagraph"/>
        <w:numPr>
          <w:ilvl w:val="0"/>
          <w:numId w:val="3"/>
        </w:numPr>
        <w:spacing w:after="0" w:line="240" w:lineRule="auto"/>
        <w:jc w:val="both"/>
        <w:rPr>
          <w:rFonts w:asciiTheme="majorHAnsi" w:hAnsiTheme="majorHAnsi" w:cs="Arial"/>
        </w:rPr>
      </w:pPr>
      <w:r>
        <w:rPr>
          <w:rFonts w:asciiTheme="majorHAnsi" w:hAnsiTheme="majorHAnsi" w:cs="Arial"/>
        </w:rPr>
        <w:t>Candi Woodruff</w:t>
      </w:r>
    </w:p>
    <w:p w:rsidR="003546F1" w:rsidRDefault="003546F1" w:rsidP="003546F1">
      <w:pPr>
        <w:pStyle w:val="ListParagraph"/>
        <w:numPr>
          <w:ilvl w:val="0"/>
          <w:numId w:val="3"/>
        </w:numPr>
        <w:spacing w:after="0" w:line="240" w:lineRule="auto"/>
        <w:jc w:val="both"/>
        <w:rPr>
          <w:rFonts w:asciiTheme="majorHAnsi" w:hAnsiTheme="majorHAnsi" w:cs="Arial"/>
        </w:rPr>
      </w:pPr>
      <w:r>
        <w:rPr>
          <w:rFonts w:asciiTheme="majorHAnsi" w:hAnsiTheme="majorHAnsi" w:cs="Arial"/>
        </w:rPr>
        <w:t>Jessica Graham</w:t>
      </w:r>
    </w:p>
    <w:p w:rsidR="003546F1" w:rsidRDefault="003546F1" w:rsidP="003546F1">
      <w:pPr>
        <w:spacing w:after="0" w:line="240" w:lineRule="auto"/>
        <w:jc w:val="both"/>
        <w:rPr>
          <w:rFonts w:asciiTheme="majorHAnsi" w:hAnsiTheme="majorHAnsi" w:cs="Arial"/>
        </w:rPr>
      </w:pPr>
    </w:p>
    <w:p w:rsidR="003546F1" w:rsidRDefault="003546F1" w:rsidP="003546F1">
      <w:pPr>
        <w:spacing w:after="0" w:line="240" w:lineRule="auto"/>
        <w:jc w:val="both"/>
        <w:rPr>
          <w:rFonts w:asciiTheme="majorHAnsi" w:hAnsiTheme="majorHAnsi" w:cs="Arial"/>
        </w:rPr>
      </w:pPr>
      <w:r>
        <w:rPr>
          <w:rFonts w:asciiTheme="majorHAnsi" w:hAnsiTheme="majorHAnsi" w:cs="Arial"/>
        </w:rPr>
        <w:t xml:space="preserve">Davenport made the motion to allow Maschino Hudelson &amp; Associates of Oklahoma City the opportunity to submit a ‘Request for Qualifications’ for Insurance Broker Services for Staff to review. </w:t>
      </w:r>
      <w:proofErr w:type="gramStart"/>
      <w:r>
        <w:rPr>
          <w:rFonts w:asciiTheme="majorHAnsi" w:hAnsiTheme="majorHAnsi" w:cs="Arial"/>
        </w:rPr>
        <w:t>Seconded by Dyer.</w:t>
      </w:r>
      <w:proofErr w:type="gramEnd"/>
      <w:r>
        <w:rPr>
          <w:rFonts w:asciiTheme="majorHAnsi" w:hAnsiTheme="majorHAnsi" w:cs="Arial"/>
        </w:rPr>
        <w:t xml:space="preserve"> AYE: Trumbull, Parham, Dyer, Davenport and Follis. NAY: None. Motion carried. </w:t>
      </w:r>
    </w:p>
    <w:p w:rsidR="003546F1" w:rsidRDefault="003546F1" w:rsidP="003546F1">
      <w:pPr>
        <w:spacing w:after="0" w:line="240" w:lineRule="auto"/>
        <w:jc w:val="both"/>
        <w:rPr>
          <w:rFonts w:asciiTheme="majorHAnsi" w:hAnsiTheme="majorHAnsi" w:cs="Arial"/>
        </w:rPr>
      </w:pPr>
    </w:p>
    <w:p w:rsidR="003546F1" w:rsidRDefault="003546F1" w:rsidP="003546F1">
      <w:pPr>
        <w:spacing w:after="0" w:line="240" w:lineRule="auto"/>
        <w:jc w:val="both"/>
        <w:rPr>
          <w:rFonts w:asciiTheme="majorHAnsi" w:hAnsiTheme="majorHAnsi"/>
        </w:rPr>
      </w:pPr>
      <w:r>
        <w:rPr>
          <w:rFonts w:asciiTheme="majorHAnsi" w:hAnsiTheme="majorHAnsi"/>
          <w:b/>
          <w:u w:val="single"/>
        </w:rPr>
        <w:t>CITY MANAGER’S REPORT</w:t>
      </w:r>
      <w:r>
        <w:rPr>
          <w:rFonts w:asciiTheme="majorHAnsi" w:hAnsiTheme="majorHAnsi"/>
        </w:rPr>
        <w:t>:</w:t>
      </w:r>
    </w:p>
    <w:p w:rsidR="003546F1" w:rsidRDefault="003546F1" w:rsidP="003546F1">
      <w:pPr>
        <w:spacing w:after="0" w:line="240" w:lineRule="auto"/>
        <w:jc w:val="both"/>
        <w:rPr>
          <w:rFonts w:asciiTheme="majorHAnsi" w:hAnsiTheme="majorHAnsi"/>
        </w:rPr>
      </w:pPr>
    </w:p>
    <w:p w:rsidR="003546F1" w:rsidRDefault="003546F1" w:rsidP="003546F1">
      <w:pPr>
        <w:spacing w:after="0" w:line="240" w:lineRule="auto"/>
        <w:jc w:val="both"/>
        <w:rPr>
          <w:rFonts w:asciiTheme="majorHAnsi" w:hAnsiTheme="majorHAnsi"/>
        </w:rPr>
      </w:pPr>
      <w:r>
        <w:rPr>
          <w:rFonts w:asciiTheme="majorHAnsi" w:hAnsiTheme="majorHAnsi"/>
        </w:rPr>
        <w:t xml:space="preserve">Discussion with respect to Fiscal Year 2011-2012 Budget – Johnson reported that he will be presenting the proposed budget to the City Council in a workshop session at a date and time to be determined. </w:t>
      </w:r>
    </w:p>
    <w:p w:rsidR="003546F1" w:rsidRDefault="003546F1" w:rsidP="003546F1">
      <w:pPr>
        <w:spacing w:after="0" w:line="240" w:lineRule="auto"/>
        <w:jc w:val="both"/>
        <w:rPr>
          <w:rFonts w:asciiTheme="majorHAnsi" w:hAnsiTheme="majorHAnsi"/>
        </w:rPr>
      </w:pPr>
    </w:p>
    <w:p w:rsidR="003546F1" w:rsidRDefault="003546F1" w:rsidP="003546F1">
      <w:pPr>
        <w:spacing w:after="0" w:line="240" w:lineRule="auto"/>
        <w:jc w:val="both"/>
        <w:rPr>
          <w:rFonts w:asciiTheme="majorHAnsi" w:hAnsiTheme="majorHAnsi"/>
        </w:rPr>
      </w:pPr>
      <w:r>
        <w:rPr>
          <w:rFonts w:asciiTheme="majorHAnsi" w:hAnsiTheme="majorHAnsi"/>
        </w:rPr>
        <w:t>Discussion with respect to Grove Municipal Services Work Plan – Johnson reported that he has presented and discussed with the GMSA Board their preliminary work plan. Johnson asked that the City Council review that work plan on line and make recommendations to him.</w:t>
      </w:r>
    </w:p>
    <w:p w:rsidR="003546F1" w:rsidRDefault="003546F1" w:rsidP="003546F1">
      <w:pPr>
        <w:spacing w:after="0" w:line="240" w:lineRule="auto"/>
        <w:jc w:val="both"/>
        <w:rPr>
          <w:rFonts w:asciiTheme="majorHAnsi" w:hAnsiTheme="majorHAnsi"/>
        </w:rPr>
      </w:pPr>
    </w:p>
    <w:p w:rsidR="003546F1" w:rsidRDefault="003546F1" w:rsidP="003546F1">
      <w:pPr>
        <w:spacing w:after="0" w:line="240" w:lineRule="auto"/>
        <w:jc w:val="both"/>
        <w:rPr>
          <w:rFonts w:asciiTheme="majorHAnsi" w:hAnsiTheme="majorHAnsi"/>
        </w:rPr>
      </w:pPr>
      <w:r>
        <w:rPr>
          <w:rFonts w:asciiTheme="majorHAnsi" w:hAnsiTheme="majorHAnsi"/>
        </w:rPr>
        <w:t>Discussion with respect to Grove Economic Development Authority Strategic Plan - Johnson reported that he has presented and discussed with the GEDA Board their Strategic Plan. Johnson asked that the City Council review that strategic plan on line and make recommendations to him.</w:t>
      </w:r>
    </w:p>
    <w:p w:rsidR="003546F1" w:rsidRDefault="003546F1" w:rsidP="003546F1">
      <w:pPr>
        <w:spacing w:after="0" w:line="240" w:lineRule="auto"/>
        <w:jc w:val="both"/>
        <w:rPr>
          <w:rFonts w:asciiTheme="majorHAnsi" w:hAnsiTheme="majorHAnsi"/>
        </w:rPr>
      </w:pPr>
    </w:p>
    <w:p w:rsidR="003546F1" w:rsidRDefault="003546F1" w:rsidP="003546F1">
      <w:pPr>
        <w:spacing w:after="0" w:line="240" w:lineRule="auto"/>
        <w:jc w:val="both"/>
        <w:rPr>
          <w:rFonts w:asciiTheme="majorHAnsi" w:hAnsiTheme="majorHAnsi"/>
        </w:rPr>
      </w:pPr>
      <w:r>
        <w:rPr>
          <w:rFonts w:asciiTheme="majorHAnsi" w:hAnsiTheme="majorHAnsi"/>
        </w:rPr>
        <w:t>Discussion with respect to Sanitation Services – Johnson reported that the City of Grove has received a letter from Wayne Crouse of Bernice Sanitation expressing their option to renew the contract for three (3) consecutive one (1) year periods beginning on July 1, 2011.</w:t>
      </w:r>
    </w:p>
    <w:p w:rsidR="003546F1" w:rsidRDefault="003546F1" w:rsidP="003546F1">
      <w:pPr>
        <w:spacing w:after="0" w:line="240" w:lineRule="auto"/>
        <w:jc w:val="both"/>
        <w:rPr>
          <w:rFonts w:asciiTheme="majorHAnsi" w:hAnsiTheme="majorHAnsi"/>
        </w:rPr>
      </w:pPr>
      <w:r>
        <w:rPr>
          <w:rFonts w:asciiTheme="majorHAnsi" w:hAnsiTheme="majorHAnsi"/>
        </w:rPr>
        <w:t xml:space="preserve"> </w:t>
      </w:r>
    </w:p>
    <w:p w:rsidR="003546F1" w:rsidRDefault="003546F1" w:rsidP="003546F1">
      <w:pPr>
        <w:spacing w:after="0" w:line="240" w:lineRule="auto"/>
        <w:jc w:val="both"/>
        <w:rPr>
          <w:rFonts w:asciiTheme="majorHAnsi" w:hAnsiTheme="majorHAnsi"/>
        </w:rPr>
      </w:pPr>
      <w:r>
        <w:rPr>
          <w:rFonts w:asciiTheme="majorHAnsi" w:hAnsiTheme="majorHAnsi"/>
        </w:rPr>
        <w:t>Discussion with respect to amending City of Grove Code of Ordinances with respect to Animal Regulations – Johnson reported that he had e-mailed the Council a copy of the new proposed Animal Regulations for review and asked that they reports their recommendations back to him.</w:t>
      </w:r>
    </w:p>
    <w:p w:rsidR="003546F1" w:rsidRDefault="003546F1" w:rsidP="003546F1">
      <w:pPr>
        <w:spacing w:after="0" w:line="240" w:lineRule="auto"/>
        <w:jc w:val="both"/>
        <w:rPr>
          <w:rFonts w:asciiTheme="majorHAnsi" w:hAnsiTheme="majorHAnsi"/>
        </w:rPr>
      </w:pPr>
      <w:r>
        <w:rPr>
          <w:rFonts w:asciiTheme="majorHAnsi" w:hAnsiTheme="majorHAnsi"/>
        </w:rPr>
        <w:t xml:space="preserve"> </w:t>
      </w:r>
    </w:p>
    <w:p w:rsidR="003546F1" w:rsidRDefault="003546F1" w:rsidP="003546F1">
      <w:pPr>
        <w:spacing w:after="0" w:line="240" w:lineRule="auto"/>
        <w:jc w:val="both"/>
        <w:rPr>
          <w:rFonts w:asciiTheme="majorHAnsi" w:hAnsiTheme="majorHAnsi"/>
        </w:rPr>
      </w:pPr>
      <w:r>
        <w:rPr>
          <w:rFonts w:asciiTheme="majorHAnsi" w:hAnsiTheme="majorHAnsi"/>
          <w:b/>
          <w:u w:val="single"/>
        </w:rPr>
        <w:t>WARD REPORTS</w:t>
      </w:r>
      <w:r>
        <w:rPr>
          <w:rFonts w:asciiTheme="majorHAnsi" w:hAnsiTheme="majorHAnsi"/>
        </w:rPr>
        <w:t>:</w:t>
      </w:r>
    </w:p>
    <w:p w:rsidR="003546F1" w:rsidRDefault="003546F1" w:rsidP="003546F1">
      <w:pPr>
        <w:pStyle w:val="ListParagraph"/>
        <w:spacing w:after="0" w:line="240" w:lineRule="auto"/>
        <w:ind w:left="1080"/>
        <w:jc w:val="both"/>
        <w:rPr>
          <w:rFonts w:asciiTheme="majorHAnsi" w:hAnsiTheme="majorHAnsi"/>
        </w:rPr>
      </w:pPr>
    </w:p>
    <w:p w:rsidR="003546F1" w:rsidRDefault="003546F1" w:rsidP="003546F1">
      <w:pPr>
        <w:spacing w:after="0" w:line="240" w:lineRule="auto"/>
        <w:jc w:val="both"/>
        <w:rPr>
          <w:rFonts w:asciiTheme="majorHAnsi" w:hAnsiTheme="majorHAnsi"/>
        </w:rPr>
      </w:pPr>
      <w:r>
        <w:rPr>
          <w:rFonts w:asciiTheme="majorHAnsi" w:hAnsiTheme="majorHAnsi"/>
        </w:rPr>
        <w:t>Follis asked</w:t>
      </w:r>
      <w:r>
        <w:rPr>
          <w:rFonts w:asciiTheme="majorHAnsi" w:hAnsiTheme="majorHAnsi"/>
          <w:color w:val="FF0000"/>
        </w:rPr>
        <w:t xml:space="preserve"> </w:t>
      </w:r>
      <w:r>
        <w:rPr>
          <w:rFonts w:asciiTheme="majorHAnsi" w:hAnsiTheme="majorHAnsi"/>
        </w:rPr>
        <w:t>if the Staff would provide him with a copy of the City of Grove organizational chart. Johnson said that he would be glad to provide him with a copy of that document.</w:t>
      </w:r>
    </w:p>
    <w:p w:rsidR="003546F1" w:rsidRDefault="003546F1" w:rsidP="003546F1">
      <w:pPr>
        <w:spacing w:after="0" w:line="240" w:lineRule="auto"/>
        <w:jc w:val="both"/>
        <w:rPr>
          <w:rFonts w:asciiTheme="majorHAnsi" w:hAnsiTheme="majorHAnsi"/>
        </w:rPr>
      </w:pPr>
    </w:p>
    <w:p w:rsidR="003546F1" w:rsidRDefault="003546F1" w:rsidP="003546F1">
      <w:pPr>
        <w:spacing w:after="0" w:line="240" w:lineRule="auto"/>
        <w:jc w:val="both"/>
        <w:rPr>
          <w:rFonts w:asciiTheme="majorHAnsi" w:hAnsiTheme="majorHAnsi"/>
        </w:rPr>
      </w:pPr>
      <w:r>
        <w:rPr>
          <w:rFonts w:asciiTheme="majorHAnsi" w:hAnsiTheme="majorHAnsi"/>
        </w:rPr>
        <w:t>Parham reported that the building permit report reflects three (3) storm shelters.</w:t>
      </w:r>
    </w:p>
    <w:p w:rsidR="003546F1" w:rsidRDefault="003546F1" w:rsidP="003546F1">
      <w:pPr>
        <w:spacing w:after="0" w:line="240" w:lineRule="auto"/>
        <w:jc w:val="both"/>
        <w:rPr>
          <w:rFonts w:asciiTheme="majorHAnsi" w:hAnsiTheme="majorHAnsi"/>
        </w:rPr>
      </w:pPr>
    </w:p>
    <w:p w:rsidR="003546F1" w:rsidRDefault="003546F1" w:rsidP="003546F1">
      <w:pPr>
        <w:spacing w:after="0" w:line="240" w:lineRule="auto"/>
        <w:jc w:val="both"/>
        <w:rPr>
          <w:rFonts w:asciiTheme="majorHAnsi" w:hAnsiTheme="majorHAnsi"/>
        </w:rPr>
      </w:pPr>
      <w:r>
        <w:rPr>
          <w:rFonts w:asciiTheme="majorHAnsi" w:hAnsiTheme="majorHAnsi"/>
        </w:rPr>
        <w:lastRenderedPageBreak/>
        <w:t>Davenport asked for an update on the straightening of the 595 &amp; 293 Road Intersection. Johnson reported that the City is going out there to paint a ‘Stop Bar’, extend the double line, and mark left &amp; right turn lane.</w:t>
      </w:r>
    </w:p>
    <w:p w:rsidR="003546F1" w:rsidRDefault="003546F1" w:rsidP="003546F1">
      <w:pPr>
        <w:spacing w:after="0" w:line="240" w:lineRule="auto"/>
        <w:jc w:val="both"/>
        <w:rPr>
          <w:rFonts w:asciiTheme="majorHAnsi" w:hAnsiTheme="majorHAnsi"/>
        </w:rPr>
      </w:pPr>
    </w:p>
    <w:p w:rsidR="003546F1" w:rsidRDefault="003546F1" w:rsidP="003546F1">
      <w:pPr>
        <w:spacing w:after="0" w:line="240" w:lineRule="auto"/>
        <w:jc w:val="both"/>
        <w:rPr>
          <w:rFonts w:asciiTheme="majorHAnsi" w:hAnsiTheme="majorHAnsi"/>
        </w:rPr>
      </w:pPr>
      <w:r>
        <w:rPr>
          <w:rFonts w:asciiTheme="majorHAnsi" w:hAnsiTheme="majorHAnsi"/>
        </w:rPr>
        <w:t xml:space="preserve">At 7:13 PM Dyer made the motion to adjourn. </w:t>
      </w:r>
      <w:proofErr w:type="gramStart"/>
      <w:r>
        <w:rPr>
          <w:rFonts w:asciiTheme="majorHAnsi" w:hAnsiTheme="majorHAnsi"/>
        </w:rPr>
        <w:t>Seconded by Parham.</w:t>
      </w:r>
      <w:proofErr w:type="gramEnd"/>
      <w:r>
        <w:rPr>
          <w:rFonts w:asciiTheme="majorHAnsi" w:hAnsiTheme="majorHAnsi"/>
        </w:rPr>
        <w:t xml:space="preserve"> AYE: Trumbull, Parham, Dyer, Davenport and Follis. NAY: None. Motion carried.</w:t>
      </w:r>
    </w:p>
    <w:p w:rsidR="003546F1" w:rsidRDefault="003546F1" w:rsidP="003546F1">
      <w:pPr>
        <w:spacing w:after="0" w:line="240" w:lineRule="auto"/>
        <w:ind w:left="720"/>
        <w:jc w:val="both"/>
        <w:rPr>
          <w:rFonts w:asciiTheme="majorHAnsi" w:hAnsiTheme="majorHAnsi"/>
        </w:rPr>
      </w:pPr>
    </w:p>
    <w:p w:rsidR="006C4083" w:rsidRDefault="006C4083"/>
    <w:sectPr w:rsidR="006C4083" w:rsidSect="003F30F0">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0C1" w:rsidRDefault="005840C1" w:rsidP="005455DB">
      <w:pPr>
        <w:spacing w:after="0" w:line="240" w:lineRule="auto"/>
      </w:pPr>
      <w:r>
        <w:separator/>
      </w:r>
    </w:p>
  </w:endnote>
  <w:endnote w:type="continuationSeparator" w:id="0">
    <w:p w:rsidR="005840C1" w:rsidRDefault="005840C1" w:rsidP="005455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203063"/>
      <w:docPartObj>
        <w:docPartGallery w:val="Page Numbers (Bottom of Page)"/>
        <w:docPartUnique/>
      </w:docPartObj>
    </w:sdtPr>
    <w:sdtContent>
      <w:p w:rsidR="005455DB" w:rsidRDefault="00B40452">
        <w:pPr>
          <w:pStyle w:val="Footer"/>
          <w:jc w:val="center"/>
        </w:pPr>
        <w:fldSimple w:instr=" PAGE   \* MERGEFORMAT ">
          <w:r w:rsidR="003F30F0">
            <w:rPr>
              <w:noProof/>
            </w:rPr>
            <w:t>1</w:t>
          </w:r>
        </w:fldSimple>
      </w:p>
    </w:sdtContent>
  </w:sdt>
  <w:p w:rsidR="005455DB" w:rsidRDefault="005455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0C1" w:rsidRDefault="005840C1" w:rsidP="005455DB">
      <w:pPr>
        <w:spacing w:after="0" w:line="240" w:lineRule="auto"/>
      </w:pPr>
      <w:r>
        <w:separator/>
      </w:r>
    </w:p>
  </w:footnote>
  <w:footnote w:type="continuationSeparator" w:id="0">
    <w:p w:rsidR="005840C1" w:rsidRDefault="005840C1" w:rsidP="005455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0105E"/>
    <w:multiLevelType w:val="hybridMultilevel"/>
    <w:tmpl w:val="4C50295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6744FDD"/>
    <w:multiLevelType w:val="hybridMultilevel"/>
    <w:tmpl w:val="41DE552A"/>
    <w:lvl w:ilvl="0" w:tplc="04090001">
      <w:start w:val="1"/>
      <w:numFmt w:val="bullet"/>
      <w:lvlText w:val=""/>
      <w:lvlJc w:val="left"/>
      <w:pPr>
        <w:ind w:left="8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BC311EF"/>
    <w:multiLevelType w:val="hybridMultilevel"/>
    <w:tmpl w:val="77A0955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546F1"/>
    <w:rsid w:val="003527A3"/>
    <w:rsid w:val="003546F1"/>
    <w:rsid w:val="003F30F0"/>
    <w:rsid w:val="005455DB"/>
    <w:rsid w:val="005840C1"/>
    <w:rsid w:val="006C4083"/>
    <w:rsid w:val="00975DC5"/>
    <w:rsid w:val="00B40452"/>
    <w:rsid w:val="00BF7B85"/>
    <w:rsid w:val="00DD25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6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6F1"/>
    <w:pPr>
      <w:ind w:left="720"/>
      <w:contextualSpacing/>
    </w:pPr>
  </w:style>
  <w:style w:type="paragraph" w:styleId="Header">
    <w:name w:val="header"/>
    <w:basedOn w:val="Normal"/>
    <w:link w:val="HeaderChar"/>
    <w:uiPriority w:val="99"/>
    <w:semiHidden/>
    <w:unhideWhenUsed/>
    <w:rsid w:val="005455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55DB"/>
    <w:rPr>
      <w:rFonts w:ascii="Calibri" w:eastAsia="Calibri" w:hAnsi="Calibri" w:cs="Times New Roman"/>
    </w:rPr>
  </w:style>
  <w:style w:type="paragraph" w:styleId="Footer">
    <w:name w:val="footer"/>
    <w:basedOn w:val="Normal"/>
    <w:link w:val="FooterChar"/>
    <w:uiPriority w:val="99"/>
    <w:unhideWhenUsed/>
    <w:rsid w:val="005455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5D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10556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2011-05-24T13:21:00Z</cp:lastPrinted>
  <dcterms:created xsi:type="dcterms:W3CDTF">2011-05-11T13:16:00Z</dcterms:created>
  <dcterms:modified xsi:type="dcterms:W3CDTF">2011-05-24T13:28:00Z</dcterms:modified>
</cp:coreProperties>
</file>