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44" w:rsidRDefault="00A85344" w:rsidP="00A85344">
      <w:pPr>
        <w:spacing w:after="0" w:line="240" w:lineRule="auto"/>
        <w:jc w:val="center"/>
        <w:rPr>
          <w:rFonts w:ascii="Cambria" w:hAnsi="Cambria"/>
          <w:sz w:val="24"/>
          <w:szCs w:val="24"/>
        </w:rPr>
      </w:pPr>
      <w:r>
        <w:rPr>
          <w:rFonts w:ascii="Cambria" w:hAnsi="Cambria"/>
          <w:sz w:val="24"/>
          <w:szCs w:val="24"/>
        </w:rPr>
        <w:t>GROVE CITY COUNCIL</w:t>
      </w:r>
    </w:p>
    <w:p w:rsidR="00A85344" w:rsidRDefault="00A85344" w:rsidP="00A85344">
      <w:pPr>
        <w:spacing w:after="0" w:line="240" w:lineRule="auto"/>
        <w:jc w:val="center"/>
        <w:rPr>
          <w:rFonts w:ascii="Cambria" w:hAnsi="Cambria"/>
          <w:sz w:val="24"/>
          <w:szCs w:val="24"/>
        </w:rPr>
      </w:pPr>
      <w:r>
        <w:rPr>
          <w:rFonts w:ascii="Cambria" w:hAnsi="Cambria"/>
          <w:sz w:val="24"/>
          <w:szCs w:val="24"/>
        </w:rPr>
        <w:t>REGULAR MEETING</w:t>
      </w:r>
    </w:p>
    <w:p w:rsidR="00A85344" w:rsidRDefault="00A85344" w:rsidP="00A85344">
      <w:pPr>
        <w:spacing w:after="0" w:line="240" w:lineRule="auto"/>
        <w:jc w:val="center"/>
        <w:rPr>
          <w:rFonts w:ascii="Cambria" w:hAnsi="Cambria"/>
          <w:sz w:val="24"/>
          <w:szCs w:val="24"/>
        </w:rPr>
      </w:pPr>
      <w:r>
        <w:rPr>
          <w:rFonts w:ascii="Cambria" w:hAnsi="Cambria"/>
          <w:sz w:val="24"/>
          <w:szCs w:val="24"/>
        </w:rPr>
        <w:t>TUESDAY, MARCH 1, 2011</w:t>
      </w:r>
    </w:p>
    <w:p w:rsidR="00A85344" w:rsidRDefault="00A85344" w:rsidP="00A85344">
      <w:pPr>
        <w:spacing w:after="0" w:line="240" w:lineRule="auto"/>
        <w:jc w:val="center"/>
        <w:rPr>
          <w:rFonts w:ascii="Cambria" w:hAnsi="Cambria"/>
          <w:sz w:val="24"/>
          <w:szCs w:val="24"/>
        </w:rPr>
      </w:pPr>
      <w:r>
        <w:rPr>
          <w:rFonts w:ascii="Cambria" w:hAnsi="Cambria"/>
          <w:sz w:val="24"/>
          <w:szCs w:val="24"/>
        </w:rPr>
        <w:t>6:00 PM</w:t>
      </w:r>
    </w:p>
    <w:p w:rsidR="00A85344" w:rsidRDefault="00A85344" w:rsidP="00A85344">
      <w:pPr>
        <w:spacing w:after="0" w:line="240" w:lineRule="auto"/>
        <w:jc w:val="center"/>
        <w:rPr>
          <w:rFonts w:ascii="Cambria" w:hAnsi="Cambria"/>
          <w:sz w:val="24"/>
          <w:szCs w:val="24"/>
        </w:rPr>
      </w:pPr>
      <w:r>
        <w:rPr>
          <w:rFonts w:ascii="Cambria" w:hAnsi="Cambria"/>
          <w:sz w:val="24"/>
          <w:szCs w:val="24"/>
        </w:rPr>
        <w:t>ROOM 5 – GROVE COMMUNITY CENTER</w:t>
      </w:r>
    </w:p>
    <w:p w:rsidR="00A85344" w:rsidRDefault="00A85344" w:rsidP="00A85344">
      <w:pPr>
        <w:spacing w:after="0" w:line="240" w:lineRule="auto"/>
        <w:jc w:val="center"/>
        <w:rPr>
          <w:rFonts w:ascii="Cambria" w:hAnsi="Cambria"/>
          <w:sz w:val="24"/>
          <w:szCs w:val="24"/>
        </w:rPr>
      </w:pPr>
      <w:r>
        <w:rPr>
          <w:rFonts w:ascii="Cambria" w:hAnsi="Cambria"/>
          <w:sz w:val="24"/>
          <w:szCs w:val="24"/>
        </w:rPr>
        <w:t>104 WEST THIRD STREET – GROVE, OK 74344</w:t>
      </w:r>
    </w:p>
    <w:p w:rsidR="00A85344" w:rsidRDefault="00A85344" w:rsidP="00A85344">
      <w:pPr>
        <w:spacing w:after="0" w:line="240" w:lineRule="auto"/>
        <w:jc w:val="center"/>
        <w:rPr>
          <w:rFonts w:ascii="Cambria" w:hAnsi="Cambria"/>
          <w:sz w:val="24"/>
          <w:szCs w:val="24"/>
        </w:rPr>
      </w:pPr>
      <w:r>
        <w:rPr>
          <w:rFonts w:ascii="Cambria" w:hAnsi="Cambria"/>
          <w:sz w:val="24"/>
          <w:szCs w:val="24"/>
        </w:rPr>
        <w:t>AGENDA</w:t>
      </w:r>
    </w:p>
    <w:p w:rsidR="00A85344" w:rsidRDefault="00A85344" w:rsidP="00A85344">
      <w:pPr>
        <w:spacing w:after="0" w:line="240" w:lineRule="auto"/>
        <w:rPr>
          <w:rFonts w:ascii="Cambria" w:hAnsi="Cambria"/>
          <w:sz w:val="24"/>
          <w:szCs w:val="24"/>
        </w:rPr>
      </w:pPr>
    </w:p>
    <w:p w:rsidR="00A85344" w:rsidRDefault="00A85344" w:rsidP="00A8534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A85344" w:rsidRDefault="00A85344" w:rsidP="00A8534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A85344" w:rsidRDefault="00A85344" w:rsidP="00A8534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85344" w:rsidRDefault="00A85344" w:rsidP="00A8534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85344" w:rsidRDefault="00A85344" w:rsidP="00A85344">
      <w:pPr>
        <w:pStyle w:val="ListParagraph"/>
        <w:spacing w:after="0" w:line="240" w:lineRule="auto"/>
        <w:rPr>
          <w:rFonts w:ascii="Cambria" w:hAnsi="Cambria"/>
          <w:sz w:val="24"/>
          <w:szCs w:val="24"/>
        </w:rPr>
      </w:pPr>
    </w:p>
    <w:p w:rsidR="00A85344" w:rsidRDefault="00A85344" w:rsidP="00A85344">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A85344" w:rsidRDefault="00A85344" w:rsidP="00A85344">
      <w:pPr>
        <w:spacing w:after="0" w:line="240" w:lineRule="auto"/>
        <w:ind w:left="1080"/>
        <w:jc w:val="both"/>
        <w:rPr>
          <w:rFonts w:ascii="Cambria" w:hAnsi="Cambria"/>
          <w:caps/>
          <w:sz w:val="24"/>
          <w:szCs w:val="24"/>
        </w:rPr>
      </w:pPr>
    </w:p>
    <w:p w:rsidR="00A85344" w:rsidRDefault="00A85344" w:rsidP="00A8534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A85344" w:rsidRDefault="00A85344" w:rsidP="00A85344">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A85344" w:rsidRDefault="00A85344" w:rsidP="00A85344">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A85344" w:rsidRDefault="00A85344" w:rsidP="00A85344">
      <w:pPr>
        <w:numPr>
          <w:ilvl w:val="0"/>
          <w:numId w:val="3"/>
        </w:numPr>
        <w:spacing w:after="0" w:line="240" w:lineRule="auto"/>
        <w:jc w:val="both"/>
        <w:rPr>
          <w:rFonts w:ascii="Cambria" w:hAnsi="Cambria"/>
        </w:rPr>
      </w:pPr>
      <w:r>
        <w:rPr>
          <w:rFonts w:ascii="Cambria" w:hAnsi="Cambria"/>
        </w:rPr>
        <w:t xml:space="preserve">Discussion and/or action with respect to presentation by CLEAResults Consulting regarding the Adoption of the Energy Action Plan. </w:t>
      </w:r>
    </w:p>
    <w:p w:rsidR="00A85344" w:rsidRDefault="00A85344" w:rsidP="00A85344">
      <w:pPr>
        <w:numPr>
          <w:ilvl w:val="0"/>
          <w:numId w:val="3"/>
        </w:numPr>
        <w:spacing w:after="0" w:line="240" w:lineRule="auto"/>
        <w:jc w:val="both"/>
        <w:rPr>
          <w:rFonts w:ascii="Cambria" w:hAnsi="Cambria"/>
        </w:rPr>
      </w:pPr>
      <w:r>
        <w:rPr>
          <w:rFonts w:ascii="Cambria" w:hAnsi="Cambria"/>
        </w:rPr>
        <w:t>Discussion and/or Action with respect to Agreement for Tax Increment Finance Counsel Services.</w:t>
      </w:r>
    </w:p>
    <w:p w:rsidR="00A85344" w:rsidRDefault="00A85344" w:rsidP="00A85344">
      <w:pPr>
        <w:numPr>
          <w:ilvl w:val="0"/>
          <w:numId w:val="3"/>
        </w:numPr>
        <w:spacing w:after="0" w:line="240" w:lineRule="auto"/>
        <w:jc w:val="both"/>
        <w:rPr>
          <w:rFonts w:ascii="Cambria" w:hAnsi="Cambria"/>
        </w:rPr>
      </w:pPr>
      <w:r>
        <w:rPr>
          <w:rFonts w:ascii="Cambria" w:hAnsi="Cambria"/>
        </w:rPr>
        <w:t>Discussion and/or action with respect nomination of individuals to serve on Tax Increment Finance Committee as pursuant to the Local Development Act, 62 O.S. § 855 et seq., as amended (the “Local Development Act”).</w:t>
      </w:r>
    </w:p>
    <w:p w:rsidR="00A85344" w:rsidRDefault="00A85344" w:rsidP="00A85344">
      <w:pPr>
        <w:spacing w:after="0" w:line="240" w:lineRule="auto"/>
        <w:jc w:val="both"/>
        <w:rPr>
          <w:rFonts w:ascii="Cambria" w:hAnsi="Cambria"/>
          <w:sz w:val="24"/>
          <w:szCs w:val="24"/>
        </w:rPr>
      </w:pPr>
    </w:p>
    <w:p w:rsidR="00A85344" w:rsidRDefault="00A85344" w:rsidP="00A8534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A85344" w:rsidRDefault="00A85344" w:rsidP="00A85344">
      <w:pPr>
        <w:spacing w:after="0" w:line="240" w:lineRule="auto"/>
        <w:jc w:val="both"/>
        <w:rPr>
          <w:rFonts w:ascii="Cambria" w:hAnsi="Cambria"/>
          <w:sz w:val="24"/>
          <w:szCs w:val="24"/>
        </w:rPr>
      </w:pPr>
    </w:p>
    <w:p w:rsidR="00A85344" w:rsidRDefault="00A85344" w:rsidP="00A8534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A85344" w:rsidRDefault="00A85344" w:rsidP="00A8534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A85344" w:rsidRDefault="00A85344" w:rsidP="00A8534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A85344" w:rsidRDefault="00A85344" w:rsidP="00A8534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Larry Parham</w:t>
      </w:r>
    </w:p>
    <w:p w:rsidR="00A85344" w:rsidRDefault="00A85344" w:rsidP="00A8534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Gary Trippensee</w:t>
      </w:r>
    </w:p>
    <w:p w:rsidR="00A85344" w:rsidRDefault="00A85344" w:rsidP="00A8534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Mike Davenport</w:t>
      </w:r>
    </w:p>
    <w:p w:rsidR="00A85344" w:rsidRDefault="00A85344" w:rsidP="00A85344">
      <w:pPr>
        <w:pStyle w:val="ListParagraph"/>
        <w:spacing w:after="0" w:line="240" w:lineRule="auto"/>
        <w:ind w:left="1080"/>
        <w:jc w:val="both"/>
        <w:rPr>
          <w:rFonts w:ascii="Cambria" w:hAnsi="Cambria"/>
          <w:sz w:val="24"/>
          <w:szCs w:val="24"/>
        </w:rPr>
      </w:pPr>
    </w:p>
    <w:p w:rsidR="00A85344" w:rsidRDefault="00A85344" w:rsidP="00A8534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A85344" w:rsidRDefault="00A85344" w:rsidP="00A85344">
      <w:pPr>
        <w:spacing w:after="0" w:line="240" w:lineRule="auto"/>
        <w:jc w:val="both"/>
        <w:rPr>
          <w:rFonts w:ascii="Cambria" w:hAnsi="Cambria"/>
          <w:sz w:val="24"/>
          <w:szCs w:val="24"/>
        </w:rPr>
      </w:pPr>
    </w:p>
    <w:p w:rsidR="00A85344" w:rsidRDefault="00A85344" w:rsidP="00A85344">
      <w:pPr>
        <w:spacing w:after="0" w:line="240" w:lineRule="auto"/>
        <w:jc w:val="both"/>
        <w:rPr>
          <w:rFonts w:ascii="Cambria" w:hAnsi="Cambria"/>
          <w:sz w:val="24"/>
          <w:szCs w:val="24"/>
        </w:rPr>
      </w:pPr>
    </w:p>
    <w:p w:rsidR="00A85344" w:rsidRDefault="00A85344" w:rsidP="00A85344">
      <w:pPr>
        <w:spacing w:after="0" w:line="240" w:lineRule="auto"/>
        <w:jc w:val="both"/>
        <w:rPr>
          <w:rFonts w:ascii="Cambria" w:hAnsi="Cambria"/>
          <w:sz w:val="24"/>
          <w:szCs w:val="24"/>
        </w:rPr>
      </w:pPr>
    </w:p>
    <w:p w:rsidR="00A85344" w:rsidRDefault="00A85344" w:rsidP="00A85344">
      <w:pPr>
        <w:spacing w:after="0" w:line="240" w:lineRule="auto"/>
        <w:jc w:val="both"/>
        <w:rPr>
          <w:rFonts w:ascii="Cambria" w:hAnsi="Cambria"/>
          <w:sz w:val="24"/>
          <w:szCs w:val="24"/>
        </w:rPr>
      </w:pPr>
    </w:p>
    <w:p w:rsidR="00A85344" w:rsidRDefault="00A85344" w:rsidP="00A8534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84617" w:rsidRDefault="00584617"/>
    <w:sectPr w:rsidR="00584617" w:rsidSect="00584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A85344"/>
    <w:rsid w:val="00584617"/>
    <w:rsid w:val="00A85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8534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85344"/>
    <w:rPr>
      <w:rFonts w:ascii="Times New Roman" w:eastAsia="Times New Roman" w:hAnsi="Times New Roman" w:cs="Times New Roman"/>
      <w:sz w:val="20"/>
      <w:szCs w:val="24"/>
    </w:rPr>
  </w:style>
  <w:style w:type="paragraph" w:styleId="ListParagraph">
    <w:name w:val="List Paragraph"/>
    <w:basedOn w:val="Normal"/>
    <w:uiPriority w:val="34"/>
    <w:qFormat/>
    <w:rsid w:val="00A85344"/>
    <w:pPr>
      <w:ind w:left="720"/>
      <w:contextualSpacing/>
    </w:pPr>
  </w:style>
</w:styles>
</file>

<file path=word/webSettings.xml><?xml version="1.0" encoding="utf-8"?>
<w:webSettings xmlns:r="http://schemas.openxmlformats.org/officeDocument/2006/relationships" xmlns:w="http://schemas.openxmlformats.org/wordprocessingml/2006/main">
  <w:divs>
    <w:div w:id="16606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2011-02-25T18:10:00Z</dcterms:created>
  <dcterms:modified xsi:type="dcterms:W3CDTF">2011-02-25T18:10:00Z</dcterms:modified>
</cp:coreProperties>
</file>